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147" w:rsidRPr="007B7147" w:rsidRDefault="007B7147" w:rsidP="007B7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B7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B7147" w:rsidRPr="007B7147" w:rsidRDefault="007B7147" w:rsidP="007B7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B7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7B7147" w:rsidRPr="007B7147" w:rsidRDefault="007B7147" w:rsidP="007B71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B7147" w:rsidRPr="007B7147" w:rsidRDefault="007B7147" w:rsidP="007B7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B7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B7147" w:rsidRPr="007B7147" w:rsidRDefault="007B7147" w:rsidP="007B7147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147" w:rsidRPr="007B7147" w:rsidRDefault="007B7147" w:rsidP="007B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 октября 2025 года № 13/6</w:t>
      </w:r>
    </w:p>
    <w:p w:rsidR="00031C87" w:rsidRDefault="00031C87" w:rsidP="00031C87">
      <w:pPr>
        <w:pStyle w:val="a3"/>
        <w:spacing w:before="0" w:beforeAutospacing="0" w:after="0" w:afterAutospacing="0"/>
        <w:ind w:right="4855"/>
        <w:jc w:val="both"/>
        <w:rPr>
          <w:rFonts w:ascii="Arial" w:hAnsi="Arial" w:cs="Arial"/>
          <w:color w:val="000000"/>
        </w:rPr>
      </w:pPr>
    </w:p>
    <w:p w:rsidR="00031C87" w:rsidRDefault="00031C87" w:rsidP="00031C87">
      <w:pPr>
        <w:pStyle w:val="a3"/>
        <w:spacing w:before="0" w:beforeAutospacing="0" w:after="0" w:afterAutospacing="0"/>
        <w:ind w:right="5116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pacing w:val="-2"/>
          <w:sz w:val="28"/>
          <w:szCs w:val="28"/>
        </w:rPr>
        <w:t>Об утверждени</w:t>
      </w:r>
      <w:r w:rsidR="00A35BAC">
        <w:rPr>
          <w:b/>
          <w:bCs/>
          <w:color w:val="000000"/>
          <w:spacing w:val="-2"/>
          <w:sz w:val="28"/>
          <w:szCs w:val="28"/>
        </w:rPr>
        <w:t>и Регламента реализации отдельных</w:t>
      </w:r>
      <w:r>
        <w:rPr>
          <w:b/>
          <w:bCs/>
          <w:color w:val="000000"/>
          <w:spacing w:val="-2"/>
          <w:sz w:val="28"/>
          <w:szCs w:val="28"/>
        </w:rPr>
        <w:t xml:space="preserve"> полномочи</w:t>
      </w:r>
      <w:r w:rsidR="00A35BAC">
        <w:rPr>
          <w:b/>
          <w:bCs/>
          <w:color w:val="000000"/>
          <w:spacing w:val="-2"/>
          <w:sz w:val="28"/>
          <w:szCs w:val="28"/>
        </w:rPr>
        <w:t>й</w:t>
      </w:r>
      <w:r>
        <w:rPr>
          <w:b/>
          <w:bCs/>
          <w:color w:val="000000"/>
          <w:spacing w:val="-2"/>
          <w:sz w:val="28"/>
          <w:szCs w:val="28"/>
        </w:rPr>
        <w:t xml:space="preserve"> города Москвы по рассмотрению документов для перевода жилого помещения в нежилое и согласованию проекта решения </w:t>
      </w:r>
      <w:r w:rsidR="00A35BAC">
        <w:rPr>
          <w:b/>
          <w:bCs/>
          <w:color w:val="000000"/>
          <w:spacing w:val="-2"/>
          <w:sz w:val="28"/>
          <w:szCs w:val="28"/>
        </w:rPr>
        <w:t>уполномоченного органа исполнительной власти</w:t>
      </w:r>
      <w:r>
        <w:rPr>
          <w:b/>
          <w:bCs/>
          <w:color w:val="000000"/>
          <w:spacing w:val="-2"/>
          <w:sz w:val="28"/>
          <w:szCs w:val="28"/>
        </w:rPr>
        <w:t xml:space="preserve"> города Москвы о переводе жилого помещения в нежилое в многоквартирном жилом доме</w:t>
      </w:r>
    </w:p>
    <w:p w:rsidR="00031C87" w:rsidRDefault="00031C87" w:rsidP="00031C87">
      <w:pPr>
        <w:pStyle w:val="a3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</w:p>
    <w:p w:rsidR="00031C87" w:rsidRDefault="00031C87" w:rsidP="00A44FD0">
      <w:pPr>
        <w:pStyle w:val="a3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В соответствии с частью 8 статьи 1 Закона города Москвы от </w:t>
      </w:r>
      <w:hyperlink r:id="rId6" w:tgtFrame="_blank" w:history="1">
        <w:r w:rsidRPr="00A35BAC">
          <w:rPr>
            <w:rStyle w:val="1"/>
            <w:spacing w:val="-2"/>
            <w:sz w:val="28"/>
            <w:szCs w:val="28"/>
          </w:rPr>
          <w:t>11 июля 2012 года № 39</w:t>
        </w:r>
      </w:hyperlink>
      <w:r>
        <w:rPr>
          <w:color w:val="000000"/>
          <w:spacing w:val="-2"/>
          <w:sz w:val="28"/>
          <w:szCs w:val="28"/>
        </w:rPr>
        <w:t xml:space="preserve"> «О наделении органов местного самоуправления </w:t>
      </w:r>
      <w:r w:rsidR="00C86031">
        <w:rPr>
          <w:color w:val="000000"/>
          <w:spacing w:val="-2"/>
          <w:sz w:val="28"/>
          <w:szCs w:val="28"/>
        </w:rPr>
        <w:t>внутригородских муниципальных образований в</w:t>
      </w:r>
      <w:r>
        <w:rPr>
          <w:color w:val="000000"/>
          <w:spacing w:val="-2"/>
          <w:sz w:val="28"/>
          <w:szCs w:val="28"/>
        </w:rPr>
        <w:t xml:space="preserve"> городе Москве отдельными полномочиями города Москвы», частью 2 статьи 8 Закона города Москвы </w:t>
      </w:r>
      <w:hyperlink r:id="rId7" w:tgtFrame="_blank" w:history="1">
        <w:r w:rsidRPr="00F50B0C">
          <w:rPr>
            <w:rStyle w:val="1"/>
            <w:spacing w:val="-2"/>
            <w:sz w:val="28"/>
            <w:szCs w:val="28"/>
          </w:rPr>
          <w:t>от 14 июля 2004 года № 50</w:t>
        </w:r>
      </w:hyperlink>
      <w:r>
        <w:rPr>
          <w:color w:val="000000"/>
          <w:spacing w:val="-2"/>
          <w:sz w:val="28"/>
          <w:szCs w:val="28"/>
        </w:rPr>
        <w:t> 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 и постановлением Правительства Москвы от 27 октября 2015 года № 692-ПП «О переводе жилых (нежилых) помещений в нежилые (жилые) помещения, признании нежилых помещений жилыми помещениями, пригодными для проживания»</w:t>
      </w:r>
      <w:r w:rsidR="00A44FD0">
        <w:rPr>
          <w:color w:val="000000"/>
          <w:spacing w:val="-2"/>
          <w:sz w:val="28"/>
          <w:szCs w:val="28"/>
        </w:rPr>
        <w:t xml:space="preserve"> </w:t>
      </w:r>
      <w:r w:rsidRPr="00A44FD0">
        <w:rPr>
          <w:bCs/>
          <w:color w:val="000000"/>
          <w:spacing w:val="-2"/>
          <w:sz w:val="28"/>
          <w:szCs w:val="28"/>
        </w:rPr>
        <w:t xml:space="preserve">Совет депутатов </w:t>
      </w:r>
      <w:r w:rsidR="00F50B0C" w:rsidRPr="00A44FD0">
        <w:rPr>
          <w:bCs/>
          <w:color w:val="000000"/>
          <w:spacing w:val="-2"/>
          <w:sz w:val="28"/>
          <w:szCs w:val="28"/>
        </w:rPr>
        <w:t xml:space="preserve">внутригородского муниципального образования – муниципального округа Восточный в городе Москве </w:t>
      </w:r>
      <w:r w:rsidRPr="00A44FD0">
        <w:rPr>
          <w:bCs/>
          <w:color w:val="000000"/>
          <w:spacing w:val="-2"/>
          <w:sz w:val="28"/>
          <w:szCs w:val="28"/>
        </w:rPr>
        <w:t>решил:</w:t>
      </w:r>
      <w:r>
        <w:rPr>
          <w:b/>
          <w:bCs/>
          <w:color w:val="000000"/>
          <w:spacing w:val="-2"/>
          <w:sz w:val="28"/>
          <w:szCs w:val="28"/>
        </w:rPr>
        <w:t> </w:t>
      </w:r>
    </w:p>
    <w:p w:rsidR="00031C87" w:rsidRDefault="00031C87" w:rsidP="00031C87">
      <w:pPr>
        <w:pStyle w:val="a3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1. Утвердить Регламент реализации отдельн</w:t>
      </w:r>
      <w:r w:rsidR="00F42A1A">
        <w:rPr>
          <w:color w:val="000000"/>
          <w:spacing w:val="-2"/>
          <w:sz w:val="28"/>
          <w:szCs w:val="28"/>
        </w:rPr>
        <w:t>ых</w:t>
      </w:r>
      <w:r>
        <w:rPr>
          <w:color w:val="000000"/>
          <w:spacing w:val="-2"/>
          <w:sz w:val="28"/>
          <w:szCs w:val="28"/>
        </w:rPr>
        <w:t xml:space="preserve"> полномочи</w:t>
      </w:r>
      <w:r w:rsidR="00F42A1A">
        <w:rPr>
          <w:color w:val="000000"/>
          <w:spacing w:val="-2"/>
          <w:sz w:val="28"/>
          <w:szCs w:val="28"/>
        </w:rPr>
        <w:t>й</w:t>
      </w:r>
      <w:r>
        <w:rPr>
          <w:color w:val="000000"/>
          <w:spacing w:val="-2"/>
          <w:sz w:val="28"/>
          <w:szCs w:val="28"/>
        </w:rPr>
        <w:t xml:space="preserve"> города Москвы по рассмотрению документов для перевода жилого помещения в нежилое и согласованию проекта решения </w:t>
      </w:r>
      <w:r w:rsidR="00F42A1A">
        <w:rPr>
          <w:color w:val="000000"/>
          <w:spacing w:val="-2"/>
          <w:sz w:val="28"/>
          <w:szCs w:val="28"/>
        </w:rPr>
        <w:t>уполномоченного органа исполнительной власти города Москвы</w:t>
      </w:r>
      <w:r>
        <w:rPr>
          <w:color w:val="000000"/>
          <w:spacing w:val="-2"/>
          <w:sz w:val="28"/>
          <w:szCs w:val="28"/>
        </w:rPr>
        <w:t xml:space="preserve"> о переводе жилого помещения в нежилое в многоквартирном жилом доме </w:t>
      </w:r>
      <w:r w:rsidR="00A44FD0">
        <w:rPr>
          <w:color w:val="000000"/>
          <w:spacing w:val="-2"/>
          <w:sz w:val="28"/>
          <w:szCs w:val="28"/>
        </w:rPr>
        <w:t xml:space="preserve">согласно </w:t>
      </w:r>
      <w:proofErr w:type="gramStart"/>
      <w:r>
        <w:rPr>
          <w:color w:val="000000"/>
          <w:spacing w:val="-2"/>
          <w:sz w:val="28"/>
          <w:szCs w:val="28"/>
        </w:rPr>
        <w:t>приложени</w:t>
      </w:r>
      <w:r w:rsidR="00A44FD0">
        <w:rPr>
          <w:color w:val="000000"/>
          <w:spacing w:val="-2"/>
          <w:sz w:val="28"/>
          <w:szCs w:val="28"/>
        </w:rPr>
        <w:t>ю</w:t>
      </w:r>
      <w:proofErr w:type="gramEnd"/>
      <w:r w:rsidR="00A44FD0">
        <w:rPr>
          <w:color w:val="000000"/>
          <w:spacing w:val="-2"/>
          <w:sz w:val="28"/>
          <w:szCs w:val="28"/>
        </w:rPr>
        <w:t xml:space="preserve"> к настоящему решению</w:t>
      </w:r>
      <w:r>
        <w:rPr>
          <w:color w:val="000000"/>
          <w:spacing w:val="-2"/>
          <w:sz w:val="28"/>
          <w:szCs w:val="28"/>
        </w:rPr>
        <w:t>.</w:t>
      </w:r>
    </w:p>
    <w:p w:rsidR="00031C87" w:rsidRDefault="00992309" w:rsidP="00031C87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2. </w:t>
      </w:r>
      <w:r w:rsidR="00031C87">
        <w:rPr>
          <w:color w:val="000000"/>
          <w:spacing w:val="-2"/>
          <w:sz w:val="28"/>
          <w:szCs w:val="28"/>
        </w:rPr>
        <w:t>Признать утратившим силу </w:t>
      </w:r>
      <w:hyperlink r:id="rId8" w:tgtFrame="_blank" w:history="1">
        <w:r w:rsidR="00031C87" w:rsidRPr="00F42A1A">
          <w:rPr>
            <w:rStyle w:val="1"/>
            <w:spacing w:val="-2"/>
            <w:sz w:val="28"/>
            <w:szCs w:val="28"/>
          </w:rPr>
          <w:t>решение Совета депутатов муниципального округа Восточный</w:t>
        </w:r>
        <w:r w:rsidR="00031C87">
          <w:rPr>
            <w:rStyle w:val="1"/>
            <w:color w:val="0000FF"/>
            <w:spacing w:val="-2"/>
            <w:sz w:val="28"/>
            <w:szCs w:val="28"/>
          </w:rPr>
          <w:t xml:space="preserve"> </w:t>
        </w:r>
        <w:r w:rsidR="00031C87" w:rsidRPr="00F42A1A">
          <w:rPr>
            <w:rStyle w:val="1"/>
            <w:spacing w:val="-2"/>
            <w:sz w:val="28"/>
            <w:szCs w:val="28"/>
          </w:rPr>
          <w:t>от 2</w:t>
        </w:r>
        <w:r w:rsidR="00F42A1A">
          <w:rPr>
            <w:rStyle w:val="1"/>
            <w:spacing w:val="-2"/>
            <w:sz w:val="28"/>
            <w:szCs w:val="28"/>
          </w:rPr>
          <w:t>7</w:t>
        </w:r>
        <w:r w:rsidR="00031C87" w:rsidRPr="00F42A1A">
          <w:rPr>
            <w:rStyle w:val="1"/>
            <w:spacing w:val="-2"/>
            <w:sz w:val="28"/>
            <w:szCs w:val="28"/>
          </w:rPr>
          <w:t xml:space="preserve"> </w:t>
        </w:r>
        <w:r w:rsidR="00F42A1A">
          <w:rPr>
            <w:rStyle w:val="1"/>
            <w:spacing w:val="-2"/>
            <w:sz w:val="28"/>
            <w:szCs w:val="28"/>
          </w:rPr>
          <w:t>июня</w:t>
        </w:r>
        <w:r w:rsidR="00031C87" w:rsidRPr="00F42A1A">
          <w:rPr>
            <w:rStyle w:val="1"/>
            <w:spacing w:val="-2"/>
            <w:sz w:val="28"/>
            <w:szCs w:val="28"/>
          </w:rPr>
          <w:t xml:space="preserve"> 201</w:t>
        </w:r>
        <w:r w:rsidR="00F42A1A">
          <w:rPr>
            <w:rStyle w:val="1"/>
            <w:spacing w:val="-2"/>
            <w:sz w:val="28"/>
            <w:szCs w:val="28"/>
          </w:rPr>
          <w:t>9</w:t>
        </w:r>
        <w:r w:rsidR="00031C87" w:rsidRPr="00F42A1A">
          <w:rPr>
            <w:rStyle w:val="1"/>
            <w:spacing w:val="-2"/>
            <w:sz w:val="28"/>
            <w:szCs w:val="28"/>
          </w:rPr>
          <w:t xml:space="preserve"> года №</w:t>
        </w:r>
        <w:r w:rsidR="00F42A1A">
          <w:rPr>
            <w:rStyle w:val="1"/>
            <w:spacing w:val="-2"/>
            <w:sz w:val="28"/>
            <w:szCs w:val="28"/>
          </w:rPr>
          <w:t xml:space="preserve"> 7</w:t>
        </w:r>
        <w:r w:rsidR="00031C87" w:rsidRPr="00F42A1A">
          <w:rPr>
            <w:rStyle w:val="1"/>
            <w:spacing w:val="-2"/>
            <w:sz w:val="28"/>
            <w:szCs w:val="28"/>
          </w:rPr>
          <w:t>/</w:t>
        </w:r>
        <w:r w:rsidR="00F42A1A">
          <w:rPr>
            <w:rStyle w:val="1"/>
            <w:spacing w:val="-2"/>
            <w:sz w:val="28"/>
            <w:szCs w:val="28"/>
          </w:rPr>
          <w:t>6</w:t>
        </w:r>
      </w:hyperlink>
      <w:r w:rsidR="00031C87">
        <w:rPr>
          <w:color w:val="000000"/>
          <w:spacing w:val="-2"/>
          <w:sz w:val="28"/>
          <w:szCs w:val="28"/>
        </w:rPr>
        <w:t> «Об утверждении Регламента реализации отдельн</w:t>
      </w:r>
      <w:r w:rsidR="00F42A1A">
        <w:rPr>
          <w:color w:val="000000"/>
          <w:spacing w:val="-2"/>
          <w:sz w:val="28"/>
          <w:szCs w:val="28"/>
        </w:rPr>
        <w:t>ого</w:t>
      </w:r>
      <w:r w:rsidR="00031C87">
        <w:rPr>
          <w:color w:val="000000"/>
          <w:spacing w:val="-2"/>
          <w:sz w:val="28"/>
          <w:szCs w:val="28"/>
        </w:rPr>
        <w:t xml:space="preserve"> полномочи</w:t>
      </w:r>
      <w:r w:rsidR="00F42A1A">
        <w:rPr>
          <w:color w:val="000000"/>
          <w:spacing w:val="-2"/>
          <w:sz w:val="28"/>
          <w:szCs w:val="28"/>
        </w:rPr>
        <w:t>я</w:t>
      </w:r>
      <w:r w:rsidR="00031C87">
        <w:rPr>
          <w:color w:val="000000"/>
          <w:spacing w:val="-2"/>
          <w:sz w:val="28"/>
          <w:szCs w:val="28"/>
        </w:rPr>
        <w:t xml:space="preserve"> города Москвы по рассмотрению документов для перевода жилого помещения в нежилое и согласованию проекта решения </w:t>
      </w:r>
      <w:r w:rsidR="00F42A1A">
        <w:rPr>
          <w:color w:val="000000"/>
          <w:spacing w:val="-2"/>
          <w:sz w:val="28"/>
          <w:szCs w:val="28"/>
        </w:rPr>
        <w:t>Департамента городского имущества города Москвы</w:t>
      </w:r>
      <w:r w:rsidR="00031C87">
        <w:rPr>
          <w:color w:val="000000"/>
          <w:spacing w:val="-2"/>
          <w:sz w:val="28"/>
          <w:szCs w:val="28"/>
        </w:rPr>
        <w:t xml:space="preserve"> о переводе жилого помещения в нежилое в многоквартирном жилом доме».</w:t>
      </w:r>
    </w:p>
    <w:p w:rsidR="00F42A1A" w:rsidRDefault="00F42A1A" w:rsidP="00031C8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lastRenderedPageBreak/>
        <w:t>3. Признать утратившим силу решение Совета депутатов муниципального округа Восточный от 20 февраля 2020 года № 2/7 «О внесении изменений в решение Совета депутатов муниципального округа Восточный от 27.06.2019 года № 7/6 «Об утверждении Регламента реализации отдельного полномочия города Москвы по рассмотрению документов для перевода жилого помещения в нежилое и согласованию проекта решения Департамента городского имущества города Москвы о переводе жилого помещения в нежилое в многоквартирном жилом доме»».</w:t>
      </w:r>
    </w:p>
    <w:p w:rsidR="008F4F5C" w:rsidRDefault="00B6449E" w:rsidP="008F4F5C">
      <w:pPr>
        <w:pStyle w:val="bodytextinden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92309">
        <w:rPr>
          <w:color w:val="000000"/>
          <w:sz w:val="28"/>
          <w:szCs w:val="28"/>
        </w:rPr>
        <w:t xml:space="preserve">. Опубликовать настоящее решение в </w:t>
      </w:r>
      <w:r w:rsidR="008F4F5C" w:rsidRPr="001A4E54">
        <w:rPr>
          <w:color w:val="000000"/>
          <w:sz w:val="28"/>
          <w:szCs w:val="28"/>
        </w:rPr>
        <w:t>сетевом издании «Московский муниципал</w:t>
      </w:r>
      <w:r w:rsidR="00992309">
        <w:rPr>
          <w:color w:val="000000"/>
          <w:sz w:val="28"/>
          <w:szCs w:val="28"/>
        </w:rPr>
        <w:t>ьный вестник» и разместить на официальном сайте</w:t>
      </w:r>
      <w:r w:rsidR="008F4F5C" w:rsidRPr="001A4E54">
        <w:rPr>
          <w:color w:val="000000"/>
          <w:sz w:val="28"/>
          <w:szCs w:val="28"/>
        </w:rPr>
        <w:t xml:space="preserve">                 </w:t>
      </w:r>
      <w:hyperlink r:id="rId9" w:history="1">
        <w:r w:rsidR="008F4F5C" w:rsidRPr="008F4F5C">
          <w:rPr>
            <w:rStyle w:val="a6"/>
            <w:color w:val="auto"/>
            <w:sz w:val="28"/>
            <w:szCs w:val="28"/>
            <w:u w:val="none"/>
          </w:rPr>
          <w:t>www.</w:t>
        </w:r>
        <w:r w:rsidR="008F4F5C" w:rsidRPr="008F4F5C">
          <w:rPr>
            <w:rStyle w:val="a6"/>
            <w:color w:val="auto"/>
            <w:sz w:val="28"/>
            <w:szCs w:val="28"/>
            <w:u w:val="none"/>
            <w:lang w:val="en-US"/>
          </w:rPr>
          <w:t>mo</w:t>
        </w:r>
        <w:r w:rsidR="008F4F5C" w:rsidRPr="008F4F5C">
          <w:rPr>
            <w:rStyle w:val="a6"/>
            <w:color w:val="auto"/>
            <w:sz w:val="28"/>
            <w:szCs w:val="28"/>
            <w:u w:val="none"/>
          </w:rPr>
          <w:t>-vostochnoe.ru</w:t>
        </w:r>
      </w:hyperlink>
      <w:r w:rsidR="008F4F5C" w:rsidRPr="001A4E54">
        <w:rPr>
          <w:sz w:val="28"/>
          <w:szCs w:val="28"/>
        </w:rPr>
        <w:t>.</w:t>
      </w:r>
    </w:p>
    <w:p w:rsidR="0033391D" w:rsidRDefault="00B6449E" w:rsidP="0033391D">
      <w:pPr>
        <w:pStyle w:val="bodytextindent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bookmarkStart w:id="0" w:name="_GoBack"/>
      <w:bookmarkEnd w:id="0"/>
      <w:r w:rsidR="0033391D" w:rsidRPr="0009460E">
        <w:rPr>
          <w:color w:val="000000"/>
          <w:sz w:val="28"/>
          <w:szCs w:val="28"/>
        </w:rPr>
        <w:t>. Направить настоящее решение в</w:t>
      </w:r>
      <w:r w:rsidR="00992309">
        <w:rPr>
          <w:i/>
          <w:iCs/>
          <w:color w:val="000000"/>
          <w:sz w:val="28"/>
          <w:szCs w:val="28"/>
        </w:rPr>
        <w:t xml:space="preserve"> </w:t>
      </w:r>
      <w:r w:rsidR="0033391D" w:rsidRPr="0009460E">
        <w:rPr>
          <w:color w:val="000000"/>
          <w:sz w:val="28"/>
          <w:szCs w:val="28"/>
        </w:rPr>
        <w:t>Департамент территориальных органов исполнительной власти города Москвы в течение 3 дней со дня его принятия</w:t>
      </w:r>
      <w:r w:rsidR="0033391D" w:rsidRPr="0009460E">
        <w:rPr>
          <w:i/>
          <w:iCs/>
          <w:color w:val="000000"/>
          <w:sz w:val="28"/>
          <w:szCs w:val="28"/>
        </w:rPr>
        <w:t>.</w:t>
      </w:r>
    </w:p>
    <w:p w:rsidR="008F4F5C" w:rsidRPr="001A4E54" w:rsidRDefault="00B6449E" w:rsidP="008F4F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F4F5C" w:rsidRPr="001A4E54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:rsidR="008F4F5C" w:rsidRPr="003660AE" w:rsidRDefault="008F4F5C" w:rsidP="008F4F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4F5C" w:rsidRPr="00EF68AD" w:rsidRDefault="008F4F5C" w:rsidP="008F4F5C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68A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EF68AD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</w:t>
      </w:r>
    </w:p>
    <w:p w:rsidR="008F4F5C" w:rsidRPr="00EF68AD" w:rsidRDefault="008F4F5C" w:rsidP="008F4F5C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8AD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– муниципального округа </w:t>
      </w:r>
      <w:r w:rsidRPr="00EF68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4F5C" w:rsidRDefault="008F4F5C" w:rsidP="008F4F5C">
      <w:pPr>
        <w:adjustRightInd w:val="0"/>
        <w:spacing w:after="0" w:line="240" w:lineRule="auto"/>
        <w:ind w:right="-2"/>
        <w:jc w:val="both"/>
        <w:rPr>
          <w:color w:val="000000"/>
          <w:sz w:val="28"/>
          <w:szCs w:val="28"/>
        </w:rPr>
      </w:pPr>
      <w:r w:rsidRPr="00EF68AD">
        <w:rPr>
          <w:rFonts w:ascii="Times New Roman" w:hAnsi="Times New Roman" w:cs="Times New Roman"/>
          <w:b/>
          <w:sz w:val="28"/>
          <w:szCs w:val="28"/>
        </w:rPr>
        <w:t xml:space="preserve">Восточный в городе Москве </w:t>
      </w:r>
      <w:r w:rsidRPr="00EF68AD">
        <w:rPr>
          <w:rFonts w:ascii="Times New Roman" w:hAnsi="Times New Roman" w:cs="Times New Roman"/>
          <w:sz w:val="28"/>
          <w:szCs w:val="28"/>
        </w:rPr>
        <w:tab/>
      </w:r>
      <w:r w:rsidRPr="00EF68AD">
        <w:rPr>
          <w:rFonts w:ascii="Times New Roman" w:hAnsi="Times New Roman" w:cs="Times New Roman"/>
          <w:sz w:val="28"/>
          <w:szCs w:val="28"/>
        </w:rPr>
        <w:tab/>
      </w:r>
      <w:r w:rsidRPr="00EF68A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EF68A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A44FD0">
        <w:rPr>
          <w:rFonts w:ascii="Times New Roman" w:hAnsi="Times New Roman" w:cs="Times New Roman"/>
          <w:sz w:val="28"/>
          <w:szCs w:val="28"/>
        </w:rPr>
        <w:t xml:space="preserve">     </w:t>
      </w:r>
      <w:r w:rsidRPr="00EF68AD">
        <w:rPr>
          <w:rFonts w:ascii="Times New Roman" w:hAnsi="Times New Roman" w:cs="Times New Roman"/>
          <w:b/>
          <w:sz w:val="28"/>
          <w:szCs w:val="28"/>
        </w:rPr>
        <w:t>Н.Н. Лебедева</w:t>
      </w:r>
    </w:p>
    <w:p w:rsidR="008F4F5C" w:rsidRDefault="00031C87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  <w:r>
        <w:rPr>
          <w:rFonts w:ascii="Arial" w:hAnsi="Arial" w:cs="Arial"/>
          <w:color w:val="000000"/>
        </w:rPr>
        <w:br w:type="textWrapping" w:clear="all"/>
      </w:r>
    </w:p>
    <w:p w:rsidR="008F4F5C" w:rsidRDefault="008F4F5C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8F4F5C" w:rsidRDefault="008F4F5C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8F4F5C" w:rsidRDefault="008F4F5C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8F4F5C" w:rsidRDefault="008F4F5C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8F4F5C" w:rsidRDefault="008F4F5C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8F4F5C" w:rsidRDefault="008F4F5C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8F4F5C" w:rsidRDefault="008F4F5C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8F4F5C" w:rsidRDefault="008F4F5C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8F4F5C" w:rsidRDefault="008F4F5C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8F4F5C" w:rsidRDefault="008F4F5C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8F4F5C" w:rsidRDefault="008F4F5C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8F4F5C" w:rsidRDefault="008F4F5C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8F4F5C" w:rsidRDefault="008F4F5C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7B7147" w:rsidRDefault="007B7147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7B7147" w:rsidRDefault="007B7147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7B7147" w:rsidRDefault="007B7147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7B7147" w:rsidRDefault="007B7147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8F4F5C" w:rsidRDefault="008F4F5C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8F4F5C" w:rsidRDefault="008F4F5C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8F4F5C" w:rsidRDefault="008F4F5C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8F4F5C" w:rsidRDefault="008F4F5C" w:rsidP="00031C87">
      <w:pPr>
        <w:pStyle w:val="a3"/>
        <w:spacing w:before="0" w:beforeAutospacing="0" w:after="0" w:afterAutospacing="0"/>
        <w:ind w:firstLine="5954"/>
        <w:rPr>
          <w:color w:val="000000"/>
          <w:spacing w:val="-2"/>
          <w:sz w:val="28"/>
          <w:szCs w:val="28"/>
        </w:rPr>
      </w:pPr>
    </w:p>
    <w:p w:rsidR="008F4F5C" w:rsidRDefault="008F4F5C" w:rsidP="008F4F5C">
      <w:pPr>
        <w:pStyle w:val="a3"/>
        <w:spacing w:before="0" w:beforeAutospacing="0" w:after="0" w:afterAutospacing="0"/>
        <w:ind w:left="56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8F4F5C" w:rsidRDefault="008F4F5C" w:rsidP="008F4F5C">
      <w:pPr>
        <w:pStyle w:val="a3"/>
        <w:spacing w:before="0" w:beforeAutospacing="0" w:after="0" w:afterAutospacing="0"/>
        <w:ind w:left="56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к решению Совета депутатов внутригородского муниципального образования - муниципального округа Восточный в городе Москве</w:t>
      </w:r>
    </w:p>
    <w:p w:rsidR="008F4F5C" w:rsidRDefault="008F4F5C" w:rsidP="008F4F5C">
      <w:pPr>
        <w:pStyle w:val="a3"/>
        <w:spacing w:before="0" w:beforeAutospacing="0" w:after="0" w:afterAutospacing="0"/>
        <w:ind w:left="56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от </w:t>
      </w:r>
      <w:r w:rsidR="00E50290" w:rsidRPr="00E50290">
        <w:rPr>
          <w:color w:val="000000"/>
          <w:sz w:val="28"/>
          <w:szCs w:val="28"/>
        </w:rPr>
        <w:t xml:space="preserve">14.10.2025 </w:t>
      </w:r>
      <w:r w:rsidR="003D4168">
        <w:rPr>
          <w:color w:val="000000"/>
          <w:sz w:val="28"/>
          <w:szCs w:val="28"/>
        </w:rPr>
        <w:t>№ 13/6</w:t>
      </w:r>
    </w:p>
    <w:p w:rsidR="00031C87" w:rsidRDefault="00031C87" w:rsidP="00031C87">
      <w:pPr>
        <w:pStyle w:val="a3"/>
        <w:spacing w:before="0" w:beforeAutospacing="0" w:after="0" w:afterAutospacing="0"/>
        <w:ind w:left="5954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 </w:t>
      </w:r>
    </w:p>
    <w:p w:rsidR="00031C87" w:rsidRDefault="00031C87" w:rsidP="00031C8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pacing w:val="-2"/>
          <w:sz w:val="28"/>
          <w:szCs w:val="28"/>
        </w:rPr>
        <w:t> </w:t>
      </w:r>
    </w:p>
    <w:p w:rsidR="00031C87" w:rsidRDefault="00F75293" w:rsidP="00031C87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2"/>
          <w:sz w:val="28"/>
          <w:szCs w:val="28"/>
        </w:rPr>
      </w:pPr>
      <w:r w:rsidRPr="00F75293">
        <w:rPr>
          <w:b/>
          <w:color w:val="000000"/>
          <w:spacing w:val="-2"/>
          <w:sz w:val="28"/>
          <w:szCs w:val="28"/>
        </w:rPr>
        <w:t>Регламент реализации отдельных полномочий города Москвы по рассмотрению документов для перевода жилого помещения в нежилое 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</w:t>
      </w:r>
      <w:r w:rsidR="00031C87" w:rsidRPr="00F75293">
        <w:rPr>
          <w:b/>
          <w:bCs/>
          <w:color w:val="000000"/>
          <w:spacing w:val="-2"/>
          <w:sz w:val="28"/>
          <w:szCs w:val="28"/>
        </w:rPr>
        <w:t> </w:t>
      </w:r>
    </w:p>
    <w:p w:rsidR="00F75293" w:rsidRPr="00F75293" w:rsidRDefault="00F75293" w:rsidP="00031C8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031C87" w:rsidRDefault="00031C87" w:rsidP="00031C8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 xml:space="preserve">1. Настоящий Регламент определяет порядок реализации Советом депутатов </w:t>
      </w:r>
      <w:r w:rsidR="00FC7F3B">
        <w:rPr>
          <w:color w:val="000000"/>
          <w:spacing w:val="-2"/>
          <w:sz w:val="28"/>
          <w:szCs w:val="28"/>
        </w:rPr>
        <w:t xml:space="preserve">внутригородского муниципального образования - </w:t>
      </w:r>
      <w:r>
        <w:rPr>
          <w:color w:val="000000"/>
          <w:spacing w:val="-2"/>
          <w:sz w:val="28"/>
          <w:szCs w:val="28"/>
        </w:rPr>
        <w:t>муниципального округа Восточный</w:t>
      </w:r>
      <w:r w:rsidR="00FC7F3B">
        <w:rPr>
          <w:color w:val="000000"/>
          <w:spacing w:val="-2"/>
          <w:sz w:val="28"/>
          <w:szCs w:val="28"/>
        </w:rPr>
        <w:t xml:space="preserve"> в городе Москве</w:t>
      </w:r>
      <w:r>
        <w:rPr>
          <w:color w:val="000000"/>
          <w:spacing w:val="-2"/>
          <w:sz w:val="28"/>
          <w:szCs w:val="28"/>
        </w:rPr>
        <w:t xml:space="preserve"> (далее – Совет депутатов) отдельн</w:t>
      </w:r>
      <w:r w:rsidR="00FC7F3B">
        <w:rPr>
          <w:color w:val="000000"/>
          <w:spacing w:val="-2"/>
          <w:sz w:val="28"/>
          <w:szCs w:val="28"/>
        </w:rPr>
        <w:t>ых</w:t>
      </w:r>
      <w:r>
        <w:rPr>
          <w:color w:val="000000"/>
          <w:spacing w:val="-2"/>
          <w:sz w:val="28"/>
          <w:szCs w:val="28"/>
        </w:rPr>
        <w:t xml:space="preserve"> полномочи</w:t>
      </w:r>
      <w:r w:rsidR="00FC7F3B">
        <w:rPr>
          <w:color w:val="000000"/>
          <w:spacing w:val="-2"/>
          <w:sz w:val="28"/>
          <w:szCs w:val="28"/>
        </w:rPr>
        <w:t>й</w:t>
      </w:r>
      <w:r>
        <w:rPr>
          <w:color w:val="000000"/>
          <w:spacing w:val="-2"/>
          <w:sz w:val="28"/>
          <w:szCs w:val="28"/>
        </w:rPr>
        <w:t xml:space="preserve"> города Москвы по рассмотрению представленных в установленном порядке в Департамент городского имущества города Москвы документов для перевода жилого помещения в нежилое и согласованию проекта решения Департамента городского имущества города Москвы о переводе жилого помещения в нежилое в многоквартирном жилом доме (далее – обращение).</w:t>
      </w:r>
    </w:p>
    <w:p w:rsidR="00031C87" w:rsidRDefault="00031C87" w:rsidP="00031C8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 xml:space="preserve">2. Организацию работы с обращением осуществляют глава </w:t>
      </w:r>
      <w:r w:rsidR="00FC7F3B">
        <w:rPr>
          <w:color w:val="000000"/>
          <w:spacing w:val="-2"/>
          <w:sz w:val="28"/>
          <w:szCs w:val="28"/>
        </w:rPr>
        <w:t xml:space="preserve">внутригородского муниципального образования - </w:t>
      </w:r>
      <w:r>
        <w:rPr>
          <w:color w:val="000000"/>
          <w:spacing w:val="-2"/>
          <w:sz w:val="28"/>
          <w:szCs w:val="28"/>
        </w:rPr>
        <w:t>муниципального округа Восточный</w:t>
      </w:r>
      <w:r w:rsidR="00FC7F3B">
        <w:rPr>
          <w:color w:val="000000"/>
          <w:spacing w:val="-2"/>
          <w:sz w:val="28"/>
          <w:szCs w:val="28"/>
        </w:rPr>
        <w:t xml:space="preserve"> в городе Москве</w:t>
      </w:r>
      <w:r>
        <w:rPr>
          <w:color w:val="000000"/>
          <w:spacing w:val="-2"/>
          <w:sz w:val="28"/>
          <w:szCs w:val="28"/>
        </w:rPr>
        <w:t xml:space="preserve"> и </w:t>
      </w:r>
      <w:r>
        <w:rPr>
          <w:color w:val="000000"/>
          <w:sz w:val="28"/>
          <w:szCs w:val="28"/>
        </w:rPr>
        <w:t>комиссия Совета депутатов по развитию муниципального округа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pacing w:val="-2"/>
          <w:sz w:val="28"/>
          <w:szCs w:val="28"/>
        </w:rPr>
        <w:t>(далее – комиссия) в соответствии с Регламентом Совета депутатов и настоящим Регламентом.</w:t>
      </w:r>
    </w:p>
    <w:p w:rsidR="00031C87" w:rsidRDefault="00031C87" w:rsidP="00031C8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3. Началом реализации Советом депутатов отдельн</w:t>
      </w:r>
      <w:r w:rsidR="00EE48D8">
        <w:rPr>
          <w:color w:val="000000"/>
          <w:spacing w:val="-2"/>
          <w:sz w:val="28"/>
          <w:szCs w:val="28"/>
        </w:rPr>
        <w:t>ых</w:t>
      </w:r>
      <w:r>
        <w:rPr>
          <w:color w:val="000000"/>
          <w:spacing w:val="-2"/>
          <w:sz w:val="28"/>
          <w:szCs w:val="28"/>
        </w:rPr>
        <w:t xml:space="preserve"> полномочи</w:t>
      </w:r>
      <w:r w:rsidR="00EE48D8">
        <w:rPr>
          <w:color w:val="000000"/>
          <w:spacing w:val="-2"/>
          <w:sz w:val="28"/>
          <w:szCs w:val="28"/>
        </w:rPr>
        <w:t>й</w:t>
      </w:r>
      <w:r>
        <w:rPr>
          <w:color w:val="000000"/>
          <w:spacing w:val="-2"/>
          <w:sz w:val="28"/>
          <w:szCs w:val="28"/>
        </w:rPr>
        <w:t xml:space="preserve"> города Москвы, указанн</w:t>
      </w:r>
      <w:r w:rsidR="00EE48D8">
        <w:rPr>
          <w:color w:val="000000"/>
          <w:spacing w:val="-2"/>
          <w:sz w:val="28"/>
          <w:szCs w:val="28"/>
        </w:rPr>
        <w:t>ых</w:t>
      </w:r>
      <w:r>
        <w:rPr>
          <w:color w:val="000000"/>
          <w:spacing w:val="-2"/>
          <w:sz w:val="28"/>
          <w:szCs w:val="28"/>
        </w:rPr>
        <w:t xml:space="preserve"> в пункте 1 настоящего Регламента, является поступление в Совет депутатов обращения с приложением копий следующих документов:</w:t>
      </w:r>
    </w:p>
    <w:p w:rsidR="00031C87" w:rsidRDefault="00031C87" w:rsidP="00031C8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- решение общего собрания собственников помещений в многоквартирном доме, оформленное протоколом, о передаче в пользование части общего имущества, используемого при переустройстве и (или) перепланировке и необходимого для обустройства отдельного входа в жилое помещение, переводимое в установленном порядке в нежилое помещение, а также по вопросу о согласии на перевод жилого помещения в нежилое помещение и документы, подтверждающие результаты голосования собственников;</w:t>
      </w:r>
    </w:p>
    <w:p w:rsidR="00031C87" w:rsidRDefault="00031C87" w:rsidP="00031C8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 xml:space="preserve">- анализ объектов недвижимости для оценки возможности проведения работ, выполненный организацией, уполномоченной Комитетом по архитектуре и градостроительству города Москвы (либо входящие в состав проекта переустройства и (или) перепланировки план помещения до </w:t>
      </w:r>
      <w:r>
        <w:rPr>
          <w:color w:val="000000"/>
          <w:spacing w:val="-2"/>
          <w:sz w:val="28"/>
          <w:szCs w:val="28"/>
        </w:rPr>
        <w:lastRenderedPageBreak/>
        <w:t xml:space="preserve">переустройства, проектное предложение (план после переустройства), </w:t>
      </w:r>
      <w:proofErr w:type="spellStart"/>
      <w:r>
        <w:rPr>
          <w:color w:val="000000"/>
          <w:spacing w:val="-2"/>
          <w:sz w:val="28"/>
          <w:szCs w:val="28"/>
        </w:rPr>
        <w:t>фотофиксация</w:t>
      </w:r>
      <w:proofErr w:type="spellEnd"/>
      <w:r>
        <w:rPr>
          <w:color w:val="000000"/>
          <w:spacing w:val="-2"/>
          <w:sz w:val="28"/>
          <w:szCs w:val="28"/>
        </w:rPr>
        <w:t xml:space="preserve"> объекта (при наличии), </w:t>
      </w:r>
      <w:proofErr w:type="spellStart"/>
      <w:r>
        <w:rPr>
          <w:color w:val="000000"/>
          <w:spacing w:val="-2"/>
          <w:sz w:val="28"/>
          <w:szCs w:val="28"/>
        </w:rPr>
        <w:t>фотовизуализация</w:t>
      </w:r>
      <w:proofErr w:type="spellEnd"/>
      <w:r>
        <w:rPr>
          <w:color w:val="000000"/>
          <w:spacing w:val="-2"/>
          <w:sz w:val="28"/>
          <w:szCs w:val="28"/>
        </w:rPr>
        <w:t xml:space="preserve"> объекта (при наличии)).</w:t>
      </w:r>
    </w:p>
    <w:p w:rsidR="00EE48D8" w:rsidRDefault="00031C87" w:rsidP="00031C87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4. Регистрация обращения осуществляется в день его поступления и не позднее следующего дня направляется (в бумажном и (или) электронном виде) депутатам Совета депутатов и в комиссию. </w:t>
      </w:r>
    </w:p>
    <w:p w:rsidR="00031C87" w:rsidRDefault="00031C87" w:rsidP="00031C8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 xml:space="preserve">5. Не позднее двух рабочих дней со дня регистрации обращения комиссия совместно с главой </w:t>
      </w:r>
      <w:r w:rsidR="00EE48D8">
        <w:rPr>
          <w:color w:val="000000"/>
          <w:spacing w:val="-2"/>
          <w:sz w:val="28"/>
          <w:szCs w:val="28"/>
        </w:rPr>
        <w:t xml:space="preserve">внутригородского муниципального образования - </w:t>
      </w:r>
      <w:r>
        <w:rPr>
          <w:color w:val="000000"/>
          <w:spacing w:val="-2"/>
          <w:sz w:val="28"/>
          <w:szCs w:val="28"/>
        </w:rPr>
        <w:t xml:space="preserve">муниципального округа Восточный </w:t>
      </w:r>
      <w:r w:rsidR="00EE48D8">
        <w:rPr>
          <w:color w:val="000000"/>
          <w:spacing w:val="-2"/>
          <w:sz w:val="28"/>
          <w:szCs w:val="28"/>
        </w:rPr>
        <w:t xml:space="preserve">в городе Москве </w:t>
      </w:r>
      <w:r>
        <w:rPr>
          <w:color w:val="000000"/>
          <w:spacing w:val="-2"/>
          <w:sz w:val="28"/>
          <w:szCs w:val="28"/>
        </w:rPr>
        <w:t>подготавливает сообщение в письменной форме о переводе жилого помещения в нежилое в соответствующем многоквартирном жилом доме (далее – сообщение).</w:t>
      </w:r>
    </w:p>
    <w:p w:rsidR="00031C87" w:rsidRDefault="00031C87" w:rsidP="00031C8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Сообщение должно содержать информацию об обращении, о переводе жилого помещения в нежилое, о дате, месте и времени проведения заседания Совета депутатов, на котором будет оно рассмотрено, а также сроки (не менее 10 календарных дней) и место приема обращений собственников помещений в многоквартирном жилом доме, в случае если был нарушен порядок проведения общего собрания собственников помещений в этом доме, установленный Жилищным кодексом Российской Федерации (далее – информация собственников).</w:t>
      </w:r>
    </w:p>
    <w:p w:rsidR="00031C87" w:rsidRDefault="00031C87" w:rsidP="00031C8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 xml:space="preserve">6. Аппарат Совета депутатов </w:t>
      </w:r>
      <w:r w:rsidR="00EE48D8">
        <w:rPr>
          <w:color w:val="000000"/>
          <w:spacing w:val="-2"/>
          <w:sz w:val="28"/>
          <w:szCs w:val="28"/>
        </w:rPr>
        <w:t xml:space="preserve">внутригородского муниципального образования - </w:t>
      </w:r>
      <w:r>
        <w:rPr>
          <w:color w:val="000000"/>
          <w:spacing w:val="-2"/>
          <w:sz w:val="28"/>
          <w:szCs w:val="28"/>
        </w:rPr>
        <w:t>муниципального округа Восточный</w:t>
      </w:r>
      <w:r w:rsidR="00EE48D8">
        <w:rPr>
          <w:color w:val="000000"/>
          <w:spacing w:val="-2"/>
          <w:sz w:val="28"/>
          <w:szCs w:val="28"/>
        </w:rPr>
        <w:t xml:space="preserve"> в городе Москве</w:t>
      </w:r>
      <w:r>
        <w:rPr>
          <w:color w:val="000000"/>
          <w:spacing w:val="-2"/>
          <w:sz w:val="28"/>
          <w:szCs w:val="28"/>
        </w:rPr>
        <w:t xml:space="preserve"> (далее – аппарат Совета депутатов)</w:t>
      </w:r>
      <w:r>
        <w:rPr>
          <w:i/>
          <w:iCs/>
          <w:color w:val="000000"/>
          <w:spacing w:val="-2"/>
          <w:sz w:val="28"/>
          <w:szCs w:val="28"/>
        </w:rPr>
        <w:t> </w:t>
      </w:r>
      <w:r>
        <w:rPr>
          <w:color w:val="000000"/>
          <w:spacing w:val="-2"/>
          <w:sz w:val="28"/>
          <w:szCs w:val="28"/>
        </w:rPr>
        <w:t>не позднее</w:t>
      </w:r>
      <w:r>
        <w:rPr>
          <w:i/>
          <w:iCs/>
          <w:color w:val="000000"/>
          <w:spacing w:val="-2"/>
          <w:sz w:val="28"/>
          <w:szCs w:val="28"/>
        </w:rPr>
        <w:t> </w:t>
      </w:r>
      <w:r>
        <w:rPr>
          <w:color w:val="000000"/>
          <w:spacing w:val="-2"/>
          <w:sz w:val="28"/>
          <w:szCs w:val="28"/>
        </w:rPr>
        <w:t xml:space="preserve">одного рабочего дня после дня подготовки сообщения обеспечивает его размещение в помещениях данного дома, доступных для всех собственников помещений, на информационных стендах </w:t>
      </w:r>
      <w:r w:rsidR="00EE48D8">
        <w:rPr>
          <w:color w:val="000000"/>
          <w:spacing w:val="-2"/>
          <w:sz w:val="28"/>
          <w:szCs w:val="28"/>
        </w:rPr>
        <w:t xml:space="preserve">внутригородского муниципального образования - </w:t>
      </w:r>
      <w:r>
        <w:rPr>
          <w:color w:val="000000"/>
          <w:spacing w:val="-2"/>
          <w:sz w:val="28"/>
          <w:szCs w:val="28"/>
        </w:rPr>
        <w:t>муниципального округа Восточный</w:t>
      </w:r>
      <w:r w:rsidR="00EE48D8">
        <w:rPr>
          <w:color w:val="000000"/>
          <w:spacing w:val="-2"/>
          <w:sz w:val="28"/>
          <w:szCs w:val="28"/>
        </w:rPr>
        <w:t xml:space="preserve"> в городе Москве</w:t>
      </w:r>
      <w:r>
        <w:rPr>
          <w:i/>
          <w:iCs/>
          <w:color w:val="000000"/>
          <w:spacing w:val="-2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 на информационных стендах в помещениях аппарата Совета депутатов, управы района Восточный города Москвы, а также на официальном сайте </w:t>
      </w:r>
      <w:r w:rsidR="00EE48D8">
        <w:rPr>
          <w:color w:val="000000"/>
          <w:spacing w:val="-2"/>
          <w:sz w:val="28"/>
          <w:szCs w:val="28"/>
        </w:rPr>
        <w:t xml:space="preserve">внутригородского муниципального образования - </w:t>
      </w:r>
      <w:r>
        <w:rPr>
          <w:color w:val="000000"/>
          <w:spacing w:val="-2"/>
          <w:sz w:val="28"/>
          <w:szCs w:val="28"/>
        </w:rPr>
        <w:t>муниципального округа Восточный</w:t>
      </w:r>
      <w:r w:rsidR="00EE48D8">
        <w:rPr>
          <w:color w:val="000000"/>
          <w:spacing w:val="-2"/>
          <w:sz w:val="28"/>
          <w:szCs w:val="28"/>
        </w:rPr>
        <w:t xml:space="preserve"> в городе Москве </w:t>
      </w:r>
      <w:r>
        <w:rPr>
          <w:color w:val="000000"/>
          <w:spacing w:val="-2"/>
          <w:sz w:val="28"/>
          <w:szCs w:val="28"/>
        </w:rPr>
        <w:t>в информационно-телекоммуникационной сети «Интернет».</w:t>
      </w:r>
    </w:p>
    <w:p w:rsidR="00031C87" w:rsidRDefault="00031C87" w:rsidP="00031C8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7. Комиссия обеспечивает рассмотрение обращения, информации собственников (при наличии) на заседании комиссии, подготовку решения комиссии и проекта решения Совета депутатов</w:t>
      </w:r>
      <w:r w:rsidR="00300B4E">
        <w:rPr>
          <w:color w:val="000000"/>
          <w:spacing w:val="-2"/>
          <w:sz w:val="28"/>
          <w:szCs w:val="28"/>
        </w:rPr>
        <w:t xml:space="preserve"> о согласовании или об отказе от согласования проекта решения Департамента</w:t>
      </w:r>
      <w:r w:rsidR="004D4D93">
        <w:rPr>
          <w:color w:val="000000"/>
          <w:spacing w:val="-2"/>
          <w:sz w:val="28"/>
          <w:szCs w:val="28"/>
        </w:rPr>
        <w:t xml:space="preserve"> городского имущества города Москвы о переводе жилого помещения в нежилое в многоквартирном жилом доме</w:t>
      </w:r>
      <w:r>
        <w:rPr>
          <w:color w:val="000000"/>
          <w:spacing w:val="-2"/>
          <w:sz w:val="28"/>
          <w:szCs w:val="28"/>
        </w:rPr>
        <w:t>.</w:t>
      </w:r>
    </w:p>
    <w:p w:rsidR="00031C87" w:rsidRDefault="00031C87" w:rsidP="00031C8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О дате, времени и месте проведения заседания комиссии сообщается депутатам Совета депутатов не менее чем за 2 рабочих дня до дня заседания.</w:t>
      </w:r>
    </w:p>
    <w:p w:rsidR="00031C87" w:rsidRDefault="00031C87" w:rsidP="00031C8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8. Обращение, информация собственников (при наличии), решение комиссии и проект решения Совета депутатов</w:t>
      </w:r>
      <w:r>
        <w:rPr>
          <w:i/>
          <w:iCs/>
          <w:color w:val="000000"/>
          <w:spacing w:val="-2"/>
          <w:sz w:val="28"/>
          <w:szCs w:val="28"/>
        </w:rPr>
        <w:t> </w:t>
      </w:r>
      <w:r>
        <w:rPr>
          <w:color w:val="000000"/>
          <w:spacing w:val="-2"/>
          <w:sz w:val="28"/>
          <w:szCs w:val="28"/>
        </w:rPr>
        <w:t>рассматриваются на заседании Совета депутатов в срок, не превышающий 30 календарных дней со дня регистрации обращения.</w:t>
      </w:r>
    </w:p>
    <w:p w:rsidR="00031C87" w:rsidRDefault="00031C87" w:rsidP="00031C8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9. Информация о дате, времени и месте провед</w:t>
      </w:r>
      <w:r w:rsidR="00992309">
        <w:rPr>
          <w:color w:val="000000"/>
          <w:spacing w:val="-2"/>
          <w:sz w:val="28"/>
          <w:szCs w:val="28"/>
        </w:rPr>
        <w:t>ения заседания Совета депутатов</w:t>
      </w:r>
      <w:r>
        <w:rPr>
          <w:color w:val="000000"/>
          <w:spacing w:val="-2"/>
          <w:sz w:val="28"/>
          <w:szCs w:val="28"/>
        </w:rPr>
        <w:t xml:space="preserve"> размещается на официальном сайте </w:t>
      </w:r>
      <w:r w:rsidR="005038A8">
        <w:rPr>
          <w:color w:val="000000"/>
          <w:spacing w:val="-2"/>
          <w:sz w:val="28"/>
          <w:szCs w:val="28"/>
        </w:rPr>
        <w:t xml:space="preserve">внутригородского муниципального образования - </w:t>
      </w:r>
      <w:r>
        <w:rPr>
          <w:color w:val="000000"/>
          <w:spacing w:val="-2"/>
          <w:sz w:val="28"/>
          <w:szCs w:val="28"/>
        </w:rPr>
        <w:t>муниципального округа</w:t>
      </w:r>
      <w:r>
        <w:rPr>
          <w:i/>
          <w:iCs/>
          <w:color w:val="000000"/>
          <w:spacing w:val="-2"/>
          <w:sz w:val="28"/>
          <w:szCs w:val="28"/>
        </w:rPr>
        <w:t> </w:t>
      </w:r>
      <w:r>
        <w:rPr>
          <w:color w:val="000000"/>
          <w:spacing w:val="-2"/>
          <w:sz w:val="28"/>
          <w:szCs w:val="28"/>
        </w:rPr>
        <w:t>Восточный</w:t>
      </w:r>
      <w:r w:rsidR="005038A8">
        <w:rPr>
          <w:color w:val="000000"/>
          <w:spacing w:val="-2"/>
          <w:sz w:val="28"/>
          <w:szCs w:val="28"/>
        </w:rPr>
        <w:t xml:space="preserve"> в городе </w:t>
      </w:r>
      <w:r w:rsidR="005038A8">
        <w:rPr>
          <w:color w:val="000000"/>
          <w:spacing w:val="-2"/>
          <w:sz w:val="28"/>
          <w:szCs w:val="28"/>
        </w:rPr>
        <w:lastRenderedPageBreak/>
        <w:t>Москве</w:t>
      </w:r>
      <w:r>
        <w:rPr>
          <w:color w:val="000000"/>
          <w:spacing w:val="-2"/>
          <w:sz w:val="28"/>
          <w:szCs w:val="28"/>
        </w:rPr>
        <w:t xml:space="preserve"> в информационно-телекоммуникационной сети «Интернет» не менее чем за 3 календарных дня до дня заседания.</w:t>
      </w:r>
    </w:p>
    <w:p w:rsidR="00031C87" w:rsidRDefault="00031C87" w:rsidP="00031C8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10. По итогам рассмотрения обращения, информации собственников (при наличии) и решения комиссии Совет депутатов открытым голосованием большинством голосов от установленной численности депутатов Совета депутатов принимает решение о согласовании или об отказе в согласовании проекта решения Департамента городского имущества города Москвы о переводе жилого помещения в нежилое в многоквартирном жилом доме.</w:t>
      </w:r>
    </w:p>
    <w:p w:rsidR="00031C87" w:rsidRDefault="00031C87" w:rsidP="00031C8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11. Решение Совета депутатов об отказе в согласовании проекта решения Департамента городского имущества города Москвы о переводе жилого помещения в нежилое в многоквартирном жилом доме должно быть мотивированным. Основанием для отказа Советом депутатов в согласовании указанного проекта решения является нарушение порядка проведения общего собрания собственников помещений в многоквартирном жилом доме.</w:t>
      </w:r>
    </w:p>
    <w:p w:rsidR="00031C87" w:rsidRDefault="00031C87" w:rsidP="00031C8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12. В решении Совета депутатов (пункт 10) указываются: реквизиты обращения, дата его поступления в Совет депутатов и регистрационный номер.</w:t>
      </w:r>
    </w:p>
    <w:p w:rsidR="00031C87" w:rsidRDefault="00031C87" w:rsidP="00031C8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F56259">
        <w:rPr>
          <w:color w:val="000000"/>
          <w:spacing w:val="-2"/>
          <w:sz w:val="28"/>
          <w:szCs w:val="28"/>
        </w:rPr>
        <w:t>13. Решение Совета депутатов (пункт 10) направляется в Департамент городского имущества города Москвы, Департамент территориальных органов исполнительной власти города Москвы</w:t>
      </w:r>
      <w:r>
        <w:rPr>
          <w:color w:val="000000"/>
          <w:spacing w:val="-2"/>
          <w:sz w:val="28"/>
          <w:szCs w:val="28"/>
        </w:rPr>
        <w:t xml:space="preserve"> и размещается на официальном сайте </w:t>
      </w:r>
      <w:r w:rsidR="00252E6F">
        <w:rPr>
          <w:color w:val="000000"/>
          <w:spacing w:val="-2"/>
          <w:sz w:val="28"/>
          <w:szCs w:val="28"/>
        </w:rPr>
        <w:t xml:space="preserve">внутригородского муниципального образования - </w:t>
      </w:r>
      <w:r>
        <w:rPr>
          <w:color w:val="000000"/>
          <w:spacing w:val="-2"/>
          <w:sz w:val="28"/>
          <w:szCs w:val="28"/>
        </w:rPr>
        <w:t>муниципального округа Восточный</w:t>
      </w:r>
      <w:r w:rsidR="00252E6F">
        <w:rPr>
          <w:color w:val="000000"/>
          <w:spacing w:val="-2"/>
          <w:sz w:val="28"/>
          <w:szCs w:val="28"/>
        </w:rPr>
        <w:t xml:space="preserve"> в городе Москве</w:t>
      </w:r>
      <w:r>
        <w:rPr>
          <w:color w:val="000000"/>
          <w:spacing w:val="-2"/>
          <w:sz w:val="28"/>
          <w:szCs w:val="28"/>
        </w:rPr>
        <w:t xml:space="preserve"> в информационно-телекоммуникационной сети «Интернет» не позднее 3 календарных дней со дня его принятия, а также подлежит официальному опубликованию в </w:t>
      </w:r>
      <w:r w:rsidR="00252E6F">
        <w:rPr>
          <w:color w:val="000000"/>
          <w:spacing w:val="-2"/>
          <w:sz w:val="28"/>
          <w:szCs w:val="28"/>
        </w:rPr>
        <w:t>сетевом издании</w:t>
      </w:r>
      <w:r w:rsidR="00DE2A93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«Московский муниципальный вестник».</w:t>
      </w:r>
    </w:p>
    <w:sectPr w:rsidR="00031C87" w:rsidSect="0002662F">
      <w:headerReference w:type="default" r:id="rId10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5CF" w:rsidRDefault="00AD65CF" w:rsidP="0002662F">
      <w:pPr>
        <w:spacing w:after="0" w:line="240" w:lineRule="auto"/>
      </w:pPr>
      <w:r>
        <w:separator/>
      </w:r>
    </w:p>
  </w:endnote>
  <w:endnote w:type="continuationSeparator" w:id="0">
    <w:p w:rsidR="00AD65CF" w:rsidRDefault="00AD65CF" w:rsidP="0002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5CF" w:rsidRDefault="00AD65CF" w:rsidP="0002662F">
      <w:pPr>
        <w:spacing w:after="0" w:line="240" w:lineRule="auto"/>
      </w:pPr>
      <w:r>
        <w:separator/>
      </w:r>
    </w:p>
  </w:footnote>
  <w:footnote w:type="continuationSeparator" w:id="0">
    <w:p w:rsidR="00AD65CF" w:rsidRDefault="00AD65CF" w:rsidP="00026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19973"/>
      <w:docPartObj>
        <w:docPartGallery w:val="Page Numbers (Top of Page)"/>
        <w:docPartUnique/>
      </w:docPartObj>
    </w:sdtPr>
    <w:sdtEndPr/>
    <w:sdtContent>
      <w:p w:rsidR="0002662F" w:rsidRDefault="000266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49E">
          <w:rPr>
            <w:noProof/>
          </w:rPr>
          <w:t>4</w:t>
        </w:r>
        <w:r>
          <w:fldChar w:fldCharType="end"/>
        </w:r>
      </w:p>
    </w:sdtContent>
  </w:sdt>
  <w:p w:rsidR="0002662F" w:rsidRDefault="0002662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B8"/>
    <w:rsid w:val="0002662F"/>
    <w:rsid w:val="00031C87"/>
    <w:rsid w:val="00080AA0"/>
    <w:rsid w:val="0009460E"/>
    <w:rsid w:val="000C4AC3"/>
    <w:rsid w:val="00145C41"/>
    <w:rsid w:val="00244232"/>
    <w:rsid w:val="00252E6F"/>
    <w:rsid w:val="002D54B8"/>
    <w:rsid w:val="00300B4E"/>
    <w:rsid w:val="0033391D"/>
    <w:rsid w:val="003D4168"/>
    <w:rsid w:val="00420C0A"/>
    <w:rsid w:val="0045154A"/>
    <w:rsid w:val="004D4D93"/>
    <w:rsid w:val="005038A8"/>
    <w:rsid w:val="00516107"/>
    <w:rsid w:val="007975E5"/>
    <w:rsid w:val="007B7147"/>
    <w:rsid w:val="008F4F5C"/>
    <w:rsid w:val="008F7DB3"/>
    <w:rsid w:val="00992309"/>
    <w:rsid w:val="009A1EEA"/>
    <w:rsid w:val="00A35BAC"/>
    <w:rsid w:val="00A44FD0"/>
    <w:rsid w:val="00AD65CF"/>
    <w:rsid w:val="00B13040"/>
    <w:rsid w:val="00B6449E"/>
    <w:rsid w:val="00C86031"/>
    <w:rsid w:val="00CE39EA"/>
    <w:rsid w:val="00D478B3"/>
    <w:rsid w:val="00DE2A93"/>
    <w:rsid w:val="00E50290"/>
    <w:rsid w:val="00EE48D8"/>
    <w:rsid w:val="00F42A1A"/>
    <w:rsid w:val="00F50B0C"/>
    <w:rsid w:val="00F56259"/>
    <w:rsid w:val="00F75293"/>
    <w:rsid w:val="00FA282C"/>
    <w:rsid w:val="00FC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B641C-D451-4601-997C-876F5D30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31C87"/>
  </w:style>
  <w:style w:type="paragraph" w:customStyle="1" w:styleId="consplustitle">
    <w:name w:val="consplustitle"/>
    <w:basedOn w:val="a"/>
    <w:rsid w:val="00A3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4232"/>
    <w:rPr>
      <w:rFonts w:ascii="Segoe UI" w:hAnsi="Segoe UI" w:cs="Segoe UI"/>
      <w:sz w:val="18"/>
      <w:szCs w:val="18"/>
    </w:rPr>
  </w:style>
  <w:style w:type="paragraph" w:customStyle="1" w:styleId="bodytextindent">
    <w:name w:val="bodytextindent"/>
    <w:basedOn w:val="a"/>
    <w:rsid w:val="008F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F4F5C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26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662F"/>
  </w:style>
  <w:style w:type="paragraph" w:styleId="a9">
    <w:name w:val="footer"/>
    <w:basedOn w:val="a"/>
    <w:link w:val="aa"/>
    <w:uiPriority w:val="99"/>
    <w:unhideWhenUsed/>
    <w:rsid w:val="00026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6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046C5B5-44F5-4946-8ADD-CA4E710CA17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B5319E9-EDD8-472C-951A-FB67D81853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433F89F-C02F-49F2-8788-AB53EEB4F62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2025-09-26T08:19:00Z</cp:lastPrinted>
  <dcterms:created xsi:type="dcterms:W3CDTF">2025-09-26T07:31:00Z</dcterms:created>
  <dcterms:modified xsi:type="dcterms:W3CDTF">2025-10-09T09:45:00Z</dcterms:modified>
</cp:coreProperties>
</file>