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019" w:rsidRPr="00292019" w:rsidRDefault="00292019" w:rsidP="00292019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92019">
        <w:rPr>
          <w:bCs/>
          <w:sz w:val="28"/>
          <w:szCs w:val="28"/>
        </w:rPr>
        <w:t>СОВЕТ ДЕПУТАТОВ</w:t>
      </w:r>
    </w:p>
    <w:p w:rsidR="00292019" w:rsidRPr="00292019" w:rsidRDefault="00292019" w:rsidP="00292019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92019">
        <w:rPr>
          <w:bCs/>
          <w:sz w:val="28"/>
          <w:szCs w:val="28"/>
        </w:rPr>
        <w:t>внутригородского муниципального образования – муниципального округа Восточный в городе Москве</w:t>
      </w:r>
    </w:p>
    <w:p w:rsidR="00292019" w:rsidRPr="00292019" w:rsidRDefault="00292019" w:rsidP="00292019">
      <w:pPr>
        <w:suppressAutoHyphens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92019" w:rsidRPr="00292019" w:rsidRDefault="00292019" w:rsidP="00292019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2019">
        <w:rPr>
          <w:bCs/>
          <w:sz w:val="28"/>
          <w:szCs w:val="28"/>
        </w:rPr>
        <w:t>РЕШЕНИЕ</w:t>
      </w:r>
    </w:p>
    <w:p w:rsidR="00292019" w:rsidRPr="00292019" w:rsidRDefault="00292019" w:rsidP="00292019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92019" w:rsidRPr="00292019" w:rsidRDefault="00292019" w:rsidP="00292019">
      <w:pPr>
        <w:widowControl w:val="0"/>
        <w:suppressAutoHyphens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  <w:r w:rsidRPr="00292019">
        <w:rPr>
          <w:sz w:val="28"/>
          <w:szCs w:val="28"/>
          <w:u w:val="single"/>
        </w:rPr>
        <w:t>08 апреля 2025 года №</w:t>
      </w:r>
      <w:r>
        <w:rPr>
          <w:sz w:val="28"/>
          <w:szCs w:val="28"/>
          <w:u w:val="single"/>
        </w:rPr>
        <w:t xml:space="preserve"> 6/12</w:t>
      </w:r>
    </w:p>
    <w:p w:rsidR="0011668F" w:rsidRDefault="0011668F" w:rsidP="004E5345">
      <w:pPr>
        <w:ind w:right="4819"/>
        <w:jc w:val="both"/>
        <w:rPr>
          <w:b/>
          <w:sz w:val="28"/>
          <w:szCs w:val="28"/>
        </w:rPr>
      </w:pPr>
    </w:p>
    <w:p w:rsidR="004E5345" w:rsidRDefault="004E5345" w:rsidP="00A65022">
      <w:pPr>
        <w:tabs>
          <w:tab w:val="left" w:pos="4678"/>
        </w:tabs>
        <w:ind w:right="42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65022">
        <w:rPr>
          <w:b/>
          <w:sz w:val="28"/>
          <w:szCs w:val="28"/>
        </w:rPr>
        <w:t>б утверждении</w:t>
      </w:r>
      <w:r>
        <w:rPr>
          <w:b/>
          <w:sz w:val="28"/>
          <w:szCs w:val="28"/>
        </w:rPr>
        <w:t xml:space="preserve"> Порядк</w:t>
      </w:r>
      <w:r w:rsidR="00A6502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характера, представленных главой </w:t>
      </w:r>
      <w:r w:rsidR="00A65022">
        <w:rPr>
          <w:b/>
          <w:sz w:val="28"/>
          <w:szCs w:val="28"/>
        </w:rPr>
        <w:t xml:space="preserve">внутригородского муниципального образования - </w:t>
      </w:r>
      <w:r>
        <w:rPr>
          <w:b/>
          <w:sz w:val="28"/>
          <w:szCs w:val="28"/>
        </w:rPr>
        <w:t>муниципального округа Восточный</w:t>
      </w:r>
      <w:r w:rsidR="00A65022">
        <w:rPr>
          <w:b/>
          <w:sz w:val="28"/>
          <w:szCs w:val="28"/>
        </w:rPr>
        <w:t xml:space="preserve"> в городе Москве</w:t>
      </w:r>
      <w:r>
        <w:rPr>
          <w:b/>
          <w:sz w:val="28"/>
          <w:szCs w:val="28"/>
        </w:rPr>
        <w:t xml:space="preserve">, на официальном сайте </w:t>
      </w:r>
      <w:r w:rsidR="00A65022">
        <w:rPr>
          <w:b/>
          <w:sz w:val="28"/>
          <w:szCs w:val="28"/>
        </w:rPr>
        <w:t xml:space="preserve">внутригородского муниципального образования - </w:t>
      </w:r>
      <w:r>
        <w:rPr>
          <w:b/>
          <w:sz w:val="28"/>
          <w:szCs w:val="28"/>
        </w:rPr>
        <w:t>муниципального округа Восточный</w:t>
      </w:r>
      <w:r>
        <w:rPr>
          <w:rFonts w:eastAsiaTheme="minorHAnsi"/>
          <w:b/>
          <w:sz w:val="28"/>
          <w:szCs w:val="28"/>
        </w:rPr>
        <w:t xml:space="preserve"> </w:t>
      </w:r>
      <w:r w:rsidR="00A65022">
        <w:rPr>
          <w:rFonts w:eastAsiaTheme="minorHAnsi"/>
          <w:b/>
          <w:sz w:val="28"/>
          <w:szCs w:val="28"/>
        </w:rPr>
        <w:t xml:space="preserve">в городе Москве </w:t>
      </w:r>
      <w:r>
        <w:rPr>
          <w:b/>
          <w:sz w:val="28"/>
          <w:szCs w:val="28"/>
        </w:rPr>
        <w:t xml:space="preserve">и предоставления этих сведений общероссийским средствам массовой информации для опубликования </w:t>
      </w:r>
    </w:p>
    <w:p w:rsidR="004E5345" w:rsidRDefault="004E5345" w:rsidP="004E5345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65022" w:rsidRDefault="004E5345" w:rsidP="004E5345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На основании части 4.3 статьи 12.1 Федерального закона от 25 декабря 2008 года № 273-ФЗ «О противодействии коррупции», части 6.4 статьи 14 Закона города Москвы от 6 ноября 2002 года № 56 «Об организации местного самоуправления в городе Москве», руководствуясь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Указом Президента Российской Федерации от 8 июля 2013 года № 613 «Вопросы противодействия коррупции»,</w:t>
      </w:r>
      <w:r>
        <w:t xml:space="preserve"> </w:t>
      </w:r>
      <w:bookmarkStart w:id="0" w:name="Par0"/>
      <w:bookmarkEnd w:id="0"/>
      <w:r w:rsidR="00A65022" w:rsidRPr="00701D40">
        <w:rPr>
          <w:b/>
          <w:sz w:val="28"/>
          <w:szCs w:val="28"/>
        </w:rPr>
        <w:t xml:space="preserve">Совет депутатов </w:t>
      </w:r>
      <w:r w:rsidR="00A65022">
        <w:rPr>
          <w:b/>
          <w:sz w:val="28"/>
          <w:szCs w:val="28"/>
        </w:rPr>
        <w:t xml:space="preserve">внутригородского муниципального образования - </w:t>
      </w:r>
      <w:r w:rsidR="00A65022" w:rsidRPr="00701D40">
        <w:rPr>
          <w:b/>
          <w:bCs/>
          <w:sz w:val="28"/>
          <w:szCs w:val="28"/>
        </w:rPr>
        <w:t xml:space="preserve">муниципального округа </w:t>
      </w:r>
      <w:r w:rsidR="00A65022">
        <w:rPr>
          <w:b/>
          <w:bCs/>
          <w:sz w:val="28"/>
          <w:szCs w:val="28"/>
        </w:rPr>
        <w:t>Восточный в городе Москве</w:t>
      </w:r>
      <w:r w:rsidR="00A65022" w:rsidRPr="00701D40">
        <w:rPr>
          <w:b/>
          <w:bCs/>
          <w:sz w:val="28"/>
          <w:szCs w:val="28"/>
        </w:rPr>
        <w:t xml:space="preserve"> </w:t>
      </w:r>
      <w:r w:rsidR="00A65022" w:rsidRPr="00701D40">
        <w:rPr>
          <w:b/>
          <w:sz w:val="28"/>
          <w:szCs w:val="28"/>
        </w:rPr>
        <w:t>решил:</w:t>
      </w:r>
    </w:p>
    <w:p w:rsidR="00D7265B" w:rsidRDefault="004E5345" w:rsidP="004E53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C22AD">
        <w:rPr>
          <w:rFonts w:eastAsiaTheme="minorHAnsi"/>
          <w:sz w:val="28"/>
          <w:szCs w:val="28"/>
          <w:lang w:eastAsia="en-US"/>
        </w:rPr>
        <w:t xml:space="preserve">1. Утвердить </w:t>
      </w:r>
      <w:r w:rsidRPr="003C22AD">
        <w:rPr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характера, представленных </w:t>
      </w:r>
      <w:bookmarkStart w:id="1" w:name="OLE_LINK4"/>
      <w:bookmarkStart w:id="2" w:name="OLE_LINK3"/>
      <w:bookmarkStart w:id="3" w:name="OLE_LINK2"/>
      <w:bookmarkStart w:id="4" w:name="OLE_LINK1"/>
      <w:r w:rsidRPr="003C22AD">
        <w:rPr>
          <w:sz w:val="28"/>
          <w:szCs w:val="28"/>
        </w:rPr>
        <w:t xml:space="preserve">главой </w:t>
      </w:r>
      <w:r w:rsidR="00A65022">
        <w:rPr>
          <w:sz w:val="28"/>
          <w:szCs w:val="28"/>
        </w:rPr>
        <w:t xml:space="preserve">внутригородского муниципального образования - </w:t>
      </w:r>
      <w:r w:rsidRPr="003C22AD">
        <w:rPr>
          <w:sz w:val="28"/>
          <w:szCs w:val="28"/>
        </w:rPr>
        <w:t>муниципального округа Восточный</w:t>
      </w:r>
      <w:r w:rsidR="00A65022">
        <w:rPr>
          <w:sz w:val="28"/>
          <w:szCs w:val="28"/>
        </w:rPr>
        <w:t xml:space="preserve"> в городе Москве</w:t>
      </w:r>
      <w:r w:rsidRPr="003C22AD">
        <w:rPr>
          <w:sz w:val="28"/>
          <w:szCs w:val="28"/>
        </w:rPr>
        <w:t xml:space="preserve">, на официальном сайте </w:t>
      </w:r>
      <w:r w:rsidR="00A65022">
        <w:rPr>
          <w:sz w:val="28"/>
          <w:szCs w:val="28"/>
        </w:rPr>
        <w:t xml:space="preserve">внутригородского муниципального образования- </w:t>
      </w:r>
      <w:r w:rsidRPr="003C22AD">
        <w:rPr>
          <w:sz w:val="28"/>
          <w:szCs w:val="28"/>
        </w:rPr>
        <w:t>муниципального округа Восточный</w:t>
      </w:r>
      <w:r w:rsidR="00A65022">
        <w:rPr>
          <w:sz w:val="28"/>
          <w:szCs w:val="28"/>
        </w:rPr>
        <w:t xml:space="preserve"> в городе Москве</w:t>
      </w:r>
      <w:r w:rsidRPr="003C22AD">
        <w:rPr>
          <w:sz w:val="28"/>
          <w:szCs w:val="28"/>
        </w:rPr>
        <w:t xml:space="preserve"> и предоставления этих сведений общероссийским средствам массовой информации для опубликования</w:t>
      </w:r>
      <w:bookmarkEnd w:id="1"/>
      <w:bookmarkEnd w:id="2"/>
      <w:bookmarkEnd w:id="3"/>
      <w:bookmarkEnd w:id="4"/>
      <w:r w:rsidR="00D7265B">
        <w:rPr>
          <w:sz w:val="28"/>
          <w:szCs w:val="28"/>
        </w:rPr>
        <w:t xml:space="preserve"> (приложение).</w:t>
      </w:r>
      <w:r w:rsidRPr="003C22AD">
        <w:rPr>
          <w:sz w:val="28"/>
          <w:szCs w:val="28"/>
        </w:rPr>
        <w:t xml:space="preserve"> </w:t>
      </w:r>
      <w:bookmarkStart w:id="5" w:name="OLE_LINK11"/>
      <w:bookmarkStart w:id="6" w:name="OLE_LINK10"/>
      <w:bookmarkStart w:id="7" w:name="OLE_LINK9"/>
    </w:p>
    <w:p w:rsidR="004E5345" w:rsidRDefault="00A65022" w:rsidP="004E53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5345">
        <w:rPr>
          <w:sz w:val="28"/>
          <w:szCs w:val="28"/>
        </w:rPr>
        <w:t>. </w:t>
      </w:r>
      <w:bookmarkEnd w:id="5"/>
      <w:bookmarkEnd w:id="6"/>
      <w:bookmarkEnd w:id="7"/>
      <w:r w:rsidR="004E5345">
        <w:rPr>
          <w:sz w:val="28"/>
          <w:szCs w:val="28"/>
        </w:rPr>
        <w:t>Признать утратившими силу:</w:t>
      </w:r>
    </w:p>
    <w:p w:rsidR="004E5345" w:rsidRDefault="004E5345" w:rsidP="004E53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решение Совета депутатов муниципального округа Восточный от </w:t>
      </w:r>
      <w:r w:rsidR="00A65022">
        <w:rPr>
          <w:sz w:val="28"/>
          <w:szCs w:val="28"/>
        </w:rPr>
        <w:t>16</w:t>
      </w:r>
      <w:r>
        <w:rPr>
          <w:sz w:val="28"/>
          <w:szCs w:val="28"/>
        </w:rPr>
        <w:t xml:space="preserve"> ма</w:t>
      </w:r>
      <w:r w:rsidR="00A65022">
        <w:rPr>
          <w:sz w:val="28"/>
          <w:szCs w:val="28"/>
        </w:rPr>
        <w:t>рта</w:t>
      </w:r>
      <w:r>
        <w:rPr>
          <w:sz w:val="28"/>
          <w:szCs w:val="28"/>
        </w:rPr>
        <w:t xml:space="preserve"> 20</w:t>
      </w:r>
      <w:r w:rsidR="00A65022">
        <w:rPr>
          <w:sz w:val="28"/>
          <w:szCs w:val="28"/>
        </w:rPr>
        <w:t>23</w:t>
      </w:r>
      <w:r>
        <w:rPr>
          <w:sz w:val="28"/>
          <w:szCs w:val="28"/>
        </w:rPr>
        <w:t xml:space="preserve"> года № </w:t>
      </w:r>
      <w:r w:rsidR="00A65022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="00A65022">
        <w:rPr>
          <w:sz w:val="28"/>
          <w:szCs w:val="28"/>
        </w:rPr>
        <w:t>7</w:t>
      </w:r>
      <w:r>
        <w:rPr>
          <w:sz w:val="28"/>
          <w:szCs w:val="28"/>
        </w:rPr>
        <w:t xml:space="preserve"> «</w:t>
      </w:r>
      <w:r w:rsidR="005803CE" w:rsidRPr="006E14BA">
        <w:rPr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характера, представленных главой муниципального округа Восточный, на официальном сайте муниципального округа Восточный</w:t>
      </w:r>
      <w:r w:rsidR="005803CE" w:rsidRPr="006E14BA">
        <w:rPr>
          <w:rFonts w:eastAsiaTheme="minorHAnsi"/>
          <w:sz w:val="28"/>
          <w:szCs w:val="28"/>
        </w:rPr>
        <w:t xml:space="preserve"> </w:t>
      </w:r>
      <w:r w:rsidR="005803CE" w:rsidRPr="006E14BA">
        <w:rPr>
          <w:sz w:val="28"/>
          <w:szCs w:val="28"/>
        </w:rPr>
        <w:t xml:space="preserve">и предоставления этих сведений общероссийским средствам массовой информации для опубликования и внесении изменения в решение Совета депутатов муниципального округа Восточный «О комиссии Совета депутатов муниципального округа Восточный по соблюдению лицами, замещающими муниципальные должности, ограничений, запретов и исполнения ими </w:t>
      </w:r>
      <w:r w:rsidR="005803CE" w:rsidRPr="006E14BA">
        <w:rPr>
          <w:sz w:val="28"/>
          <w:szCs w:val="28"/>
        </w:rPr>
        <w:lastRenderedPageBreak/>
        <w:t>обязанностей, установленных законодательством Российской Федерации о противодействии коррупции» от 21 июня 2018 года № 9/5</w:t>
      </w:r>
      <w:r w:rsidR="005803CE" w:rsidRPr="00C43FE6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4E5345" w:rsidRDefault="004E5345" w:rsidP="004E53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решение Совета депутатов муниципального округа Восточный от </w:t>
      </w:r>
      <w:r w:rsidR="005803CE">
        <w:rPr>
          <w:sz w:val="28"/>
          <w:szCs w:val="28"/>
        </w:rPr>
        <w:t>10</w:t>
      </w:r>
      <w:r>
        <w:rPr>
          <w:sz w:val="28"/>
          <w:szCs w:val="28"/>
        </w:rPr>
        <w:t xml:space="preserve"> сентября 202</w:t>
      </w:r>
      <w:r w:rsidR="005803CE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 </w:t>
      </w:r>
      <w:r w:rsidR="005803CE">
        <w:rPr>
          <w:sz w:val="28"/>
          <w:szCs w:val="28"/>
        </w:rPr>
        <w:t>9</w:t>
      </w:r>
      <w:r>
        <w:rPr>
          <w:sz w:val="28"/>
          <w:szCs w:val="28"/>
        </w:rPr>
        <w:t>/</w:t>
      </w:r>
      <w:r w:rsidR="005803CE">
        <w:rPr>
          <w:sz w:val="28"/>
          <w:szCs w:val="28"/>
        </w:rPr>
        <w:t>9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 внесении изменения в решение </w:t>
      </w:r>
      <w:r>
        <w:rPr>
          <w:sz w:val="28"/>
          <w:szCs w:val="28"/>
        </w:rPr>
        <w:t>Совета депутатов муниципального округа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Восточный </w:t>
      </w:r>
      <w:r w:rsidR="005803CE">
        <w:rPr>
          <w:sz w:val="28"/>
          <w:szCs w:val="28"/>
        </w:rPr>
        <w:t>от 16 марта 2023 года № 4/7 «</w:t>
      </w:r>
      <w:r w:rsidR="005803CE" w:rsidRPr="006E14BA">
        <w:rPr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характера, представленных главой муниципального округа Восточный, на официальном сайте муниципального округа Восточный</w:t>
      </w:r>
      <w:r w:rsidR="005803CE" w:rsidRPr="006E14BA">
        <w:rPr>
          <w:rFonts w:eastAsiaTheme="minorHAnsi"/>
          <w:sz w:val="28"/>
          <w:szCs w:val="28"/>
        </w:rPr>
        <w:t xml:space="preserve"> </w:t>
      </w:r>
      <w:r w:rsidR="005803CE" w:rsidRPr="006E14BA">
        <w:rPr>
          <w:sz w:val="28"/>
          <w:szCs w:val="28"/>
        </w:rPr>
        <w:t>и предоставления этих сведений общероссийским средствам массовой информации для опубликования и внесении изменения в решение Совета депутатов муниципального округа Восточный «О комиссии Совета депутатов муниципального округа Восточный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 от 21 июня 2018 года № 9/5</w:t>
      </w:r>
      <w:r w:rsidR="005803CE" w:rsidRPr="00C43FE6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4E5345" w:rsidRDefault="00D7265B" w:rsidP="004E534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8"/>
        </w:rPr>
        <w:t>3</w:t>
      </w:r>
      <w:r w:rsidR="004E5345">
        <w:rPr>
          <w:sz w:val="28"/>
          <w:szCs w:val="28"/>
        </w:rPr>
        <w:t>. </w:t>
      </w:r>
      <w:r w:rsidR="004E5345">
        <w:rPr>
          <w:sz w:val="28"/>
          <w:szCs w:val="27"/>
        </w:rPr>
        <w:t xml:space="preserve">Опубликовать настоящее решение в </w:t>
      </w:r>
      <w:r w:rsidR="00BC3B2F">
        <w:rPr>
          <w:sz w:val="28"/>
          <w:szCs w:val="27"/>
        </w:rPr>
        <w:t>сетевом издании</w:t>
      </w:r>
      <w:r w:rsidR="004E5345">
        <w:rPr>
          <w:sz w:val="28"/>
          <w:szCs w:val="27"/>
        </w:rPr>
        <w:t xml:space="preserve"> «Московский муниципальный вестник» и разместить на официальном сайте www.mo-vostochnoe.ru.</w:t>
      </w:r>
    </w:p>
    <w:p w:rsidR="004E5345" w:rsidRDefault="00D7265B" w:rsidP="004E534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4</w:t>
      </w:r>
      <w:r w:rsidR="004E5345">
        <w:rPr>
          <w:sz w:val="28"/>
          <w:szCs w:val="27"/>
        </w:rPr>
        <w:t>. Настоящее решение вступает в силу со дня его принятия.</w:t>
      </w:r>
    </w:p>
    <w:p w:rsidR="00AB3C47" w:rsidRPr="0035798D" w:rsidRDefault="00D7265B" w:rsidP="004E534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5</w:t>
      </w:r>
      <w:r w:rsidR="004E5345">
        <w:rPr>
          <w:sz w:val="28"/>
          <w:szCs w:val="27"/>
        </w:rPr>
        <w:t xml:space="preserve">. Контроль за выполнением настоящего решения возложить на главу </w:t>
      </w:r>
      <w:r w:rsidR="00BC3B2F">
        <w:rPr>
          <w:sz w:val="28"/>
          <w:szCs w:val="27"/>
        </w:rPr>
        <w:t xml:space="preserve">внутригородского муниципального образования - </w:t>
      </w:r>
      <w:r w:rsidR="004E5345">
        <w:rPr>
          <w:sz w:val="28"/>
          <w:szCs w:val="27"/>
        </w:rPr>
        <w:t>муниципального округа Восточный</w:t>
      </w:r>
      <w:r w:rsidR="00BC3B2F">
        <w:rPr>
          <w:sz w:val="28"/>
          <w:szCs w:val="27"/>
        </w:rPr>
        <w:t xml:space="preserve"> города Москвы</w:t>
      </w:r>
      <w:r w:rsidR="004E5345">
        <w:rPr>
          <w:sz w:val="28"/>
          <w:szCs w:val="27"/>
        </w:rPr>
        <w:t xml:space="preserve"> Лебедеву Н.Н.</w:t>
      </w:r>
    </w:p>
    <w:p w:rsidR="00AB3C47" w:rsidRDefault="00AB3C47" w:rsidP="000C7394">
      <w:pPr>
        <w:jc w:val="both"/>
        <w:rPr>
          <w:b/>
          <w:bCs/>
          <w:sz w:val="28"/>
          <w:szCs w:val="28"/>
        </w:rPr>
      </w:pPr>
    </w:p>
    <w:p w:rsidR="000E02FB" w:rsidRPr="00AB3C47" w:rsidRDefault="000E02FB" w:rsidP="000C7394">
      <w:pPr>
        <w:jc w:val="both"/>
        <w:rPr>
          <w:b/>
          <w:bCs/>
          <w:sz w:val="28"/>
          <w:szCs w:val="28"/>
        </w:rPr>
      </w:pPr>
    </w:p>
    <w:p w:rsidR="00A52782" w:rsidRDefault="00A52782" w:rsidP="00A52782">
      <w:pPr>
        <w:ind w:right="-1"/>
        <w:jc w:val="both"/>
        <w:rPr>
          <w:b/>
          <w:sz w:val="28"/>
          <w:szCs w:val="28"/>
        </w:rPr>
      </w:pPr>
    </w:p>
    <w:p w:rsidR="00A52782" w:rsidRDefault="00A52782" w:rsidP="00A52782">
      <w:pPr>
        <w:ind w:right="-1"/>
        <w:jc w:val="both"/>
        <w:rPr>
          <w:b/>
          <w:sz w:val="28"/>
          <w:szCs w:val="28"/>
        </w:rPr>
      </w:pPr>
    </w:p>
    <w:p w:rsidR="00BC3B2F" w:rsidRDefault="00A52782" w:rsidP="00A52782">
      <w:pPr>
        <w:ind w:right="-1"/>
        <w:jc w:val="both"/>
        <w:rPr>
          <w:b/>
          <w:sz w:val="28"/>
          <w:szCs w:val="28"/>
        </w:rPr>
      </w:pPr>
      <w:r w:rsidRPr="00E75F3B">
        <w:rPr>
          <w:b/>
          <w:sz w:val="28"/>
          <w:szCs w:val="28"/>
        </w:rPr>
        <w:t xml:space="preserve">Глава </w:t>
      </w:r>
      <w:r w:rsidR="00BC3B2F">
        <w:rPr>
          <w:b/>
          <w:sz w:val="28"/>
          <w:szCs w:val="28"/>
        </w:rPr>
        <w:t xml:space="preserve">внутригородского </w:t>
      </w:r>
      <w:r w:rsidRPr="00E75F3B">
        <w:rPr>
          <w:b/>
          <w:sz w:val="28"/>
          <w:szCs w:val="28"/>
        </w:rPr>
        <w:t xml:space="preserve">муниципального </w:t>
      </w:r>
    </w:p>
    <w:p w:rsidR="00BC3B2F" w:rsidRDefault="00BC3B2F" w:rsidP="00A52782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– муниципального </w:t>
      </w:r>
      <w:r w:rsidR="00A52782" w:rsidRPr="00E75F3B">
        <w:rPr>
          <w:b/>
          <w:sz w:val="28"/>
          <w:szCs w:val="28"/>
        </w:rPr>
        <w:t xml:space="preserve">округа </w:t>
      </w:r>
    </w:p>
    <w:p w:rsidR="009139BC" w:rsidRDefault="00A52782" w:rsidP="00F67596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Восточный</w:t>
      </w:r>
      <w:r w:rsidR="00BC3B2F">
        <w:rPr>
          <w:b/>
          <w:sz w:val="28"/>
          <w:szCs w:val="28"/>
        </w:rPr>
        <w:t xml:space="preserve"> в городе Москве </w:t>
      </w:r>
      <w:r w:rsidRPr="00E75F3B">
        <w:rPr>
          <w:b/>
          <w:sz w:val="28"/>
          <w:szCs w:val="28"/>
        </w:rPr>
        <w:tab/>
      </w:r>
      <w:r w:rsidRPr="00E75F3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E75F3B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.Н. Лебедева</w:t>
      </w:r>
    </w:p>
    <w:p w:rsidR="00F67596" w:rsidRDefault="00F67596" w:rsidP="00F67596">
      <w:pPr>
        <w:ind w:right="-1"/>
        <w:jc w:val="both"/>
        <w:rPr>
          <w:b/>
          <w:sz w:val="28"/>
          <w:szCs w:val="28"/>
        </w:rPr>
      </w:pPr>
    </w:p>
    <w:p w:rsidR="00F67596" w:rsidRDefault="00F67596" w:rsidP="00F67596">
      <w:pPr>
        <w:ind w:right="-1"/>
        <w:jc w:val="both"/>
        <w:rPr>
          <w:b/>
          <w:sz w:val="28"/>
          <w:szCs w:val="28"/>
        </w:rPr>
      </w:pPr>
    </w:p>
    <w:p w:rsidR="00F67596" w:rsidRDefault="00F67596" w:rsidP="00F67596">
      <w:pPr>
        <w:ind w:right="-1"/>
        <w:jc w:val="both"/>
        <w:rPr>
          <w:b/>
          <w:sz w:val="28"/>
          <w:szCs w:val="28"/>
        </w:rPr>
      </w:pPr>
    </w:p>
    <w:p w:rsidR="00F67596" w:rsidRDefault="00F67596" w:rsidP="00F67596">
      <w:pPr>
        <w:ind w:right="-1"/>
        <w:jc w:val="both"/>
        <w:rPr>
          <w:b/>
          <w:sz w:val="28"/>
          <w:szCs w:val="28"/>
        </w:rPr>
      </w:pPr>
    </w:p>
    <w:p w:rsidR="00F67596" w:rsidRDefault="00F67596" w:rsidP="00F67596">
      <w:pPr>
        <w:ind w:right="-1"/>
        <w:jc w:val="both"/>
        <w:rPr>
          <w:b/>
          <w:sz w:val="28"/>
          <w:szCs w:val="28"/>
        </w:rPr>
      </w:pPr>
    </w:p>
    <w:p w:rsidR="00F67596" w:rsidRDefault="00F67596" w:rsidP="00F67596">
      <w:pPr>
        <w:ind w:right="-1"/>
        <w:jc w:val="both"/>
        <w:rPr>
          <w:b/>
          <w:sz w:val="28"/>
          <w:szCs w:val="28"/>
        </w:rPr>
      </w:pPr>
    </w:p>
    <w:p w:rsidR="00F67596" w:rsidRDefault="00F67596" w:rsidP="00F67596">
      <w:pPr>
        <w:ind w:right="-1"/>
        <w:jc w:val="both"/>
        <w:rPr>
          <w:b/>
          <w:sz w:val="28"/>
          <w:szCs w:val="28"/>
        </w:rPr>
      </w:pPr>
    </w:p>
    <w:p w:rsidR="00F67596" w:rsidRDefault="00F67596" w:rsidP="00F67596">
      <w:pPr>
        <w:ind w:right="-1"/>
        <w:jc w:val="both"/>
        <w:rPr>
          <w:b/>
          <w:sz w:val="28"/>
          <w:szCs w:val="28"/>
        </w:rPr>
      </w:pPr>
    </w:p>
    <w:p w:rsidR="00F67596" w:rsidRDefault="00F67596" w:rsidP="00F67596">
      <w:pPr>
        <w:ind w:right="-1"/>
        <w:jc w:val="both"/>
        <w:rPr>
          <w:b/>
          <w:sz w:val="28"/>
          <w:szCs w:val="28"/>
        </w:rPr>
      </w:pPr>
    </w:p>
    <w:p w:rsidR="00F67596" w:rsidRDefault="00F67596" w:rsidP="00F67596">
      <w:pPr>
        <w:ind w:right="-1"/>
        <w:jc w:val="both"/>
        <w:rPr>
          <w:b/>
          <w:sz w:val="28"/>
          <w:szCs w:val="28"/>
        </w:rPr>
      </w:pPr>
    </w:p>
    <w:p w:rsidR="00F67596" w:rsidRDefault="00F67596" w:rsidP="00F67596">
      <w:pPr>
        <w:ind w:right="-1"/>
        <w:jc w:val="both"/>
        <w:rPr>
          <w:b/>
          <w:sz w:val="28"/>
          <w:szCs w:val="28"/>
        </w:rPr>
      </w:pPr>
    </w:p>
    <w:p w:rsidR="00AA5AAA" w:rsidRDefault="00AA5AAA" w:rsidP="00F67596">
      <w:pPr>
        <w:ind w:right="-1"/>
        <w:jc w:val="both"/>
        <w:rPr>
          <w:b/>
          <w:sz w:val="28"/>
          <w:szCs w:val="28"/>
        </w:rPr>
      </w:pPr>
    </w:p>
    <w:p w:rsidR="00F67596" w:rsidRDefault="00F67596" w:rsidP="00F67596">
      <w:pPr>
        <w:ind w:right="-1"/>
        <w:jc w:val="both"/>
        <w:rPr>
          <w:b/>
          <w:sz w:val="28"/>
          <w:szCs w:val="28"/>
        </w:rPr>
      </w:pPr>
    </w:p>
    <w:p w:rsidR="00292019" w:rsidRDefault="00292019" w:rsidP="00F67596">
      <w:pPr>
        <w:ind w:right="-1"/>
        <w:jc w:val="both"/>
        <w:rPr>
          <w:b/>
          <w:sz w:val="28"/>
          <w:szCs w:val="28"/>
        </w:rPr>
      </w:pPr>
    </w:p>
    <w:p w:rsidR="00292019" w:rsidRDefault="00292019" w:rsidP="00F67596">
      <w:pPr>
        <w:ind w:right="-1"/>
        <w:jc w:val="both"/>
        <w:rPr>
          <w:b/>
          <w:sz w:val="28"/>
          <w:szCs w:val="28"/>
        </w:rPr>
      </w:pPr>
    </w:p>
    <w:p w:rsidR="00292019" w:rsidRDefault="00292019" w:rsidP="00F67596">
      <w:pPr>
        <w:ind w:right="-1"/>
        <w:jc w:val="both"/>
        <w:rPr>
          <w:b/>
          <w:sz w:val="28"/>
          <w:szCs w:val="28"/>
        </w:rPr>
      </w:pPr>
    </w:p>
    <w:p w:rsidR="00292019" w:rsidRDefault="00292019" w:rsidP="00F67596">
      <w:pPr>
        <w:ind w:right="-1"/>
        <w:jc w:val="both"/>
        <w:rPr>
          <w:b/>
          <w:sz w:val="28"/>
          <w:szCs w:val="28"/>
        </w:rPr>
      </w:pPr>
      <w:bookmarkStart w:id="8" w:name="_GoBack"/>
      <w:bookmarkEnd w:id="8"/>
    </w:p>
    <w:p w:rsidR="00F67596" w:rsidRDefault="00F67596" w:rsidP="00F67596">
      <w:pPr>
        <w:ind w:right="-1"/>
        <w:jc w:val="both"/>
        <w:rPr>
          <w:sz w:val="28"/>
          <w:szCs w:val="28"/>
        </w:rPr>
      </w:pPr>
    </w:p>
    <w:p w:rsidR="0045322F" w:rsidRDefault="000856DA" w:rsidP="005423D4">
      <w:pPr>
        <w:ind w:left="5670"/>
        <w:rPr>
          <w:sz w:val="28"/>
          <w:szCs w:val="28"/>
        </w:rPr>
      </w:pPr>
      <w:r w:rsidRPr="00B22B18">
        <w:rPr>
          <w:sz w:val="28"/>
          <w:szCs w:val="28"/>
        </w:rPr>
        <w:lastRenderedPageBreak/>
        <w:t xml:space="preserve">Приложение </w:t>
      </w:r>
    </w:p>
    <w:p w:rsidR="000856DA" w:rsidRPr="00B22B18" w:rsidRDefault="000856DA" w:rsidP="005423D4">
      <w:pPr>
        <w:ind w:left="5670"/>
        <w:jc w:val="both"/>
        <w:rPr>
          <w:i/>
          <w:sz w:val="28"/>
          <w:szCs w:val="28"/>
        </w:rPr>
      </w:pPr>
      <w:r w:rsidRPr="00B22B18">
        <w:rPr>
          <w:sz w:val="28"/>
          <w:szCs w:val="28"/>
        </w:rPr>
        <w:t xml:space="preserve">к </w:t>
      </w:r>
      <w:r w:rsidR="00B42842">
        <w:rPr>
          <w:sz w:val="28"/>
          <w:szCs w:val="28"/>
        </w:rPr>
        <w:t>решению</w:t>
      </w:r>
      <w:r w:rsidRPr="00B22B18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76523A">
        <w:rPr>
          <w:rFonts w:eastAsiaTheme="minorHAnsi"/>
          <w:sz w:val="28"/>
          <w:szCs w:val="28"/>
          <w:lang w:eastAsia="en-US"/>
        </w:rPr>
        <w:t>Совета депутатов</w:t>
      </w:r>
      <w:r w:rsidRPr="00B22B18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564F5B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- </w:t>
      </w:r>
      <w:r w:rsidR="00A52782" w:rsidRPr="00A52782">
        <w:rPr>
          <w:sz w:val="28"/>
          <w:szCs w:val="28"/>
        </w:rPr>
        <w:t>муниципального округа Восточный</w:t>
      </w:r>
      <w:r w:rsidR="00564F5B">
        <w:rPr>
          <w:sz w:val="28"/>
          <w:szCs w:val="28"/>
        </w:rPr>
        <w:t xml:space="preserve"> в городе Москве</w:t>
      </w:r>
    </w:p>
    <w:p w:rsidR="000856DA" w:rsidRPr="00754C8D" w:rsidRDefault="00A52782" w:rsidP="005423D4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C3B2F">
        <w:rPr>
          <w:sz w:val="28"/>
          <w:szCs w:val="28"/>
        </w:rPr>
        <w:t>08</w:t>
      </w:r>
      <w:r w:rsidR="000856DA" w:rsidRPr="00754C8D">
        <w:rPr>
          <w:sz w:val="28"/>
          <w:szCs w:val="28"/>
        </w:rPr>
        <w:t xml:space="preserve"> </w:t>
      </w:r>
      <w:r w:rsidR="00BC3B2F">
        <w:rPr>
          <w:sz w:val="28"/>
          <w:szCs w:val="28"/>
        </w:rPr>
        <w:t>апреля</w:t>
      </w:r>
      <w:r w:rsidR="000856DA" w:rsidRPr="00754C8D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C3B2F">
        <w:rPr>
          <w:sz w:val="28"/>
          <w:szCs w:val="28"/>
        </w:rPr>
        <w:t>5</w:t>
      </w:r>
      <w:r w:rsidR="000856DA" w:rsidRPr="00754C8D">
        <w:rPr>
          <w:sz w:val="28"/>
          <w:szCs w:val="28"/>
        </w:rPr>
        <w:t xml:space="preserve"> года</w:t>
      </w:r>
    </w:p>
    <w:p w:rsidR="000856DA" w:rsidRPr="00754C8D" w:rsidRDefault="000856DA" w:rsidP="005423D4">
      <w:pPr>
        <w:ind w:left="5670"/>
        <w:rPr>
          <w:sz w:val="28"/>
          <w:szCs w:val="28"/>
        </w:rPr>
      </w:pPr>
      <w:r w:rsidRPr="00754C8D">
        <w:rPr>
          <w:sz w:val="28"/>
          <w:szCs w:val="28"/>
        </w:rPr>
        <w:t>№</w:t>
      </w:r>
      <w:r w:rsidR="00EB7A96">
        <w:rPr>
          <w:sz w:val="28"/>
          <w:szCs w:val="28"/>
        </w:rPr>
        <w:t xml:space="preserve"> </w:t>
      </w:r>
      <w:r w:rsidR="00AA5AAA">
        <w:rPr>
          <w:sz w:val="28"/>
          <w:szCs w:val="28"/>
        </w:rPr>
        <w:t>6/12</w:t>
      </w:r>
    </w:p>
    <w:p w:rsidR="000856DA" w:rsidRDefault="000856DA" w:rsidP="005423D4">
      <w:pPr>
        <w:jc w:val="center"/>
        <w:rPr>
          <w:b/>
          <w:sz w:val="28"/>
          <w:szCs w:val="28"/>
        </w:rPr>
      </w:pPr>
    </w:p>
    <w:p w:rsidR="0011668F" w:rsidRPr="00D26884" w:rsidRDefault="0011668F" w:rsidP="0011668F">
      <w:pPr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Порядок</w:t>
      </w:r>
    </w:p>
    <w:p w:rsidR="0011668F" w:rsidRDefault="0011668F" w:rsidP="0011668F">
      <w:pPr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размещения сведений 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представленных </w:t>
      </w:r>
      <w:r w:rsidRPr="00AB3C47">
        <w:rPr>
          <w:b/>
          <w:sz w:val="28"/>
          <w:szCs w:val="28"/>
        </w:rPr>
        <w:t xml:space="preserve">главой </w:t>
      </w:r>
      <w:r w:rsidR="004E4FCA">
        <w:rPr>
          <w:b/>
          <w:sz w:val="28"/>
          <w:szCs w:val="28"/>
        </w:rPr>
        <w:t>внутриг</w:t>
      </w:r>
      <w:r w:rsidR="008E40F6">
        <w:rPr>
          <w:b/>
          <w:sz w:val="28"/>
          <w:szCs w:val="28"/>
        </w:rPr>
        <w:t xml:space="preserve">ородского муниципального образования - </w:t>
      </w:r>
      <w:r w:rsidRPr="00A52782">
        <w:rPr>
          <w:b/>
          <w:sz w:val="28"/>
          <w:szCs w:val="28"/>
        </w:rPr>
        <w:t>муниципального округа Восточный</w:t>
      </w:r>
      <w:r w:rsidR="008E40F6">
        <w:rPr>
          <w:b/>
          <w:sz w:val="28"/>
          <w:szCs w:val="28"/>
        </w:rPr>
        <w:t xml:space="preserve"> в городе Москве</w:t>
      </w:r>
      <w:r w:rsidRPr="00AB3C47">
        <w:rPr>
          <w:b/>
          <w:sz w:val="28"/>
          <w:szCs w:val="28"/>
        </w:rPr>
        <w:t xml:space="preserve">, на официальном сайте </w:t>
      </w:r>
      <w:r w:rsidR="008E40F6">
        <w:rPr>
          <w:b/>
          <w:sz w:val="28"/>
          <w:szCs w:val="28"/>
        </w:rPr>
        <w:t xml:space="preserve">внутригородского муниципального образования - </w:t>
      </w:r>
      <w:r>
        <w:rPr>
          <w:b/>
          <w:sz w:val="28"/>
          <w:szCs w:val="28"/>
        </w:rPr>
        <w:t>муниципального округа Восточный</w:t>
      </w:r>
      <w:r w:rsidRPr="00D2688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E40F6">
        <w:rPr>
          <w:rFonts w:eastAsiaTheme="minorHAnsi"/>
          <w:b/>
          <w:sz w:val="28"/>
          <w:szCs w:val="28"/>
          <w:lang w:eastAsia="en-US"/>
        </w:rPr>
        <w:t xml:space="preserve">в городе Москве </w:t>
      </w:r>
      <w:r w:rsidRPr="00D26884">
        <w:rPr>
          <w:b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:rsidR="0011668F" w:rsidRDefault="0011668F" w:rsidP="0011668F">
      <w:pPr>
        <w:ind w:firstLine="709"/>
        <w:jc w:val="both"/>
        <w:rPr>
          <w:sz w:val="28"/>
          <w:szCs w:val="28"/>
        </w:rPr>
      </w:pPr>
    </w:p>
    <w:p w:rsidR="0011668F" w:rsidRDefault="0011668F" w:rsidP="001166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Настоящий Порядок устанавливает правила представления</w:t>
      </w:r>
      <w:r w:rsidRPr="00FE79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 </w:t>
      </w:r>
      <w:r w:rsidR="008E40F6">
        <w:rPr>
          <w:sz w:val="28"/>
          <w:szCs w:val="28"/>
        </w:rPr>
        <w:t xml:space="preserve">внутригородского муниципального образования - </w:t>
      </w:r>
      <w:r w:rsidRPr="00A52782">
        <w:rPr>
          <w:sz w:val="28"/>
          <w:szCs w:val="28"/>
        </w:rPr>
        <w:t>муниципального округа Восточный</w:t>
      </w:r>
      <w:r>
        <w:rPr>
          <w:sz w:val="28"/>
          <w:szCs w:val="28"/>
        </w:rPr>
        <w:t xml:space="preserve"> </w:t>
      </w:r>
      <w:r w:rsidR="008E40F6">
        <w:rPr>
          <w:sz w:val="28"/>
          <w:szCs w:val="28"/>
        </w:rPr>
        <w:t xml:space="preserve">в городе Москве </w:t>
      </w:r>
      <w:r>
        <w:rPr>
          <w:sz w:val="28"/>
          <w:szCs w:val="28"/>
        </w:rPr>
        <w:t xml:space="preserve">(далее – глава </w:t>
      </w:r>
      <w:r w:rsidRPr="00A5278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) </w:t>
      </w:r>
      <w:r>
        <w:rPr>
          <w:bCs/>
          <w:sz w:val="28"/>
          <w:szCs w:val="28"/>
        </w:rPr>
        <w:t>с</w:t>
      </w:r>
      <w:r w:rsidRPr="008069B9">
        <w:rPr>
          <w:bCs/>
          <w:sz w:val="28"/>
          <w:szCs w:val="28"/>
        </w:rPr>
        <w:t>ведени</w:t>
      </w:r>
      <w:r>
        <w:rPr>
          <w:bCs/>
          <w:sz w:val="28"/>
          <w:szCs w:val="28"/>
        </w:rPr>
        <w:t>й</w:t>
      </w:r>
      <w:r w:rsidRPr="008069B9">
        <w:rPr>
          <w:bCs/>
          <w:sz w:val="28"/>
          <w:szCs w:val="28"/>
        </w:rPr>
        <w:t xml:space="preserve"> о </w:t>
      </w:r>
      <w:r>
        <w:rPr>
          <w:bCs/>
          <w:sz w:val="28"/>
          <w:szCs w:val="28"/>
        </w:rPr>
        <w:t xml:space="preserve">своих </w:t>
      </w:r>
      <w:r w:rsidRPr="008069B9">
        <w:rPr>
          <w:bCs/>
          <w:sz w:val="28"/>
          <w:szCs w:val="28"/>
        </w:rPr>
        <w:t>доходах,</w:t>
      </w:r>
      <w:r>
        <w:rPr>
          <w:bCs/>
          <w:sz w:val="28"/>
          <w:szCs w:val="28"/>
        </w:rPr>
        <w:t xml:space="preserve"> расходах,</w:t>
      </w:r>
      <w:r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>
        <w:rPr>
          <w:sz w:val="28"/>
          <w:szCs w:val="28"/>
        </w:rPr>
        <w:t>,</w:t>
      </w:r>
      <w:r w:rsidRPr="00E30544">
        <w:rPr>
          <w:sz w:val="28"/>
          <w:szCs w:val="28"/>
        </w:rPr>
        <w:t xml:space="preserve"> </w:t>
      </w:r>
      <w:r w:rsidRPr="008069B9">
        <w:rPr>
          <w:bCs/>
          <w:sz w:val="28"/>
          <w:szCs w:val="28"/>
        </w:rPr>
        <w:t>о доходах,</w:t>
      </w:r>
      <w:r>
        <w:rPr>
          <w:bCs/>
          <w:sz w:val="28"/>
          <w:szCs w:val="28"/>
        </w:rPr>
        <w:t xml:space="preserve"> расходах,</w:t>
      </w:r>
      <w:r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Pr="00E30544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своих супруги (супруга) и несовершеннолетних детей для их размещения </w:t>
      </w:r>
      <w:r w:rsidRPr="002C0EE9">
        <w:rPr>
          <w:rFonts w:eastAsiaTheme="minorHAnsi"/>
          <w:sz w:val="28"/>
          <w:szCs w:val="28"/>
          <w:lang w:eastAsia="en-US"/>
        </w:rPr>
        <w:t>в информационно-телекоммуникационной сети «Интернет»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н</w:t>
      </w:r>
      <w:r w:rsidRPr="00E30544">
        <w:rPr>
          <w:sz w:val="28"/>
          <w:szCs w:val="28"/>
        </w:rPr>
        <w:t>а официальн</w:t>
      </w:r>
      <w:r>
        <w:rPr>
          <w:sz w:val="28"/>
          <w:szCs w:val="28"/>
        </w:rPr>
        <w:t>ом</w:t>
      </w:r>
      <w:r w:rsidRPr="00E30544">
        <w:rPr>
          <w:sz w:val="28"/>
          <w:szCs w:val="28"/>
        </w:rPr>
        <w:t xml:space="preserve"> сайт</w:t>
      </w:r>
      <w:r>
        <w:rPr>
          <w:sz w:val="28"/>
          <w:szCs w:val="28"/>
        </w:rPr>
        <w:t xml:space="preserve">е </w:t>
      </w:r>
      <w:r w:rsidR="008E40F6">
        <w:rPr>
          <w:sz w:val="28"/>
          <w:szCs w:val="28"/>
        </w:rPr>
        <w:t xml:space="preserve">внутригородского муниципального образования - </w:t>
      </w:r>
      <w:r w:rsidRPr="00646361">
        <w:rPr>
          <w:sz w:val="28"/>
          <w:szCs w:val="28"/>
        </w:rPr>
        <w:t>муниципального округа Восточный</w:t>
      </w:r>
      <w:r w:rsidRPr="00A52782">
        <w:rPr>
          <w:sz w:val="28"/>
          <w:szCs w:val="28"/>
        </w:rPr>
        <w:t xml:space="preserve"> </w:t>
      </w:r>
      <w:r w:rsidR="008E40F6">
        <w:rPr>
          <w:sz w:val="28"/>
          <w:szCs w:val="28"/>
        </w:rPr>
        <w:t xml:space="preserve">в городе Москве </w:t>
      </w:r>
      <w:r w:rsidRPr="00D26884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D26884">
        <w:rPr>
          <w:sz w:val="28"/>
          <w:szCs w:val="28"/>
        </w:rPr>
        <w:t xml:space="preserve"> официальный сайт)</w:t>
      </w:r>
      <w:r>
        <w:rPr>
          <w:sz w:val="28"/>
          <w:szCs w:val="28"/>
        </w:rPr>
        <w:t xml:space="preserve">, размещения на официальном сайте указанных сведений и </w:t>
      </w:r>
      <w:r w:rsidRPr="00E30544">
        <w:rPr>
          <w:sz w:val="28"/>
          <w:szCs w:val="28"/>
        </w:rPr>
        <w:t>предоставл</w:t>
      </w:r>
      <w:r>
        <w:rPr>
          <w:sz w:val="28"/>
          <w:szCs w:val="28"/>
        </w:rPr>
        <w:t>ения</w:t>
      </w:r>
      <w:r w:rsidRPr="00E305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этих сведений общероссийским </w:t>
      </w:r>
      <w:r w:rsidRPr="00E30544">
        <w:rPr>
          <w:sz w:val="28"/>
          <w:szCs w:val="28"/>
        </w:rPr>
        <w:t>средствам массовой информации</w:t>
      </w:r>
      <w:r>
        <w:rPr>
          <w:sz w:val="28"/>
          <w:szCs w:val="28"/>
        </w:rPr>
        <w:t xml:space="preserve"> </w:t>
      </w:r>
      <w:r w:rsidRPr="00E30544">
        <w:rPr>
          <w:sz w:val="28"/>
          <w:szCs w:val="28"/>
        </w:rPr>
        <w:t>для опубликования</w:t>
      </w:r>
      <w:r w:rsidRPr="00E52918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их запросами.</w:t>
      </w:r>
    </w:p>
    <w:p w:rsidR="0011668F" w:rsidRDefault="0011668F" w:rsidP="001166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применяется, если федеральными законами не установлен иной порядок размещения указанных в абзаце первом настоящего пункта сведений и (или) их предоставления общероссийским средствам массовой информации для опубликования.</w:t>
      </w:r>
      <w:r>
        <w:rPr>
          <w:bCs/>
          <w:sz w:val="28"/>
          <w:szCs w:val="28"/>
        </w:rPr>
        <w:t xml:space="preserve"> </w:t>
      </w:r>
    </w:p>
    <w:p w:rsidR="0011668F" w:rsidRDefault="0011668F" w:rsidP="001166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 официальном сайте размещаются и общероссийским средствам массовой информации предоставляются для опубликования следующие </w:t>
      </w:r>
      <w:r>
        <w:rPr>
          <w:bCs/>
          <w:sz w:val="28"/>
          <w:szCs w:val="28"/>
        </w:rPr>
        <w:t>с</w:t>
      </w:r>
      <w:r w:rsidRPr="008069B9">
        <w:rPr>
          <w:bCs/>
          <w:sz w:val="28"/>
          <w:szCs w:val="28"/>
        </w:rPr>
        <w:t>ведения о доходах,</w:t>
      </w:r>
      <w:r>
        <w:rPr>
          <w:bCs/>
          <w:sz w:val="28"/>
          <w:szCs w:val="28"/>
        </w:rPr>
        <w:t xml:space="preserve"> расходах,</w:t>
      </w:r>
      <w:r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sz w:val="28"/>
          <w:szCs w:val="28"/>
        </w:rPr>
        <w:t xml:space="preserve">главы </w:t>
      </w:r>
      <w:r w:rsidRPr="00A5278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</w:t>
      </w:r>
      <w:r w:rsidRPr="00E30544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его супруги (супруга) и несовершеннолетних детей</w:t>
      </w:r>
      <w:r>
        <w:rPr>
          <w:sz w:val="28"/>
          <w:szCs w:val="28"/>
        </w:rPr>
        <w:t>:</w:t>
      </w:r>
    </w:p>
    <w:p w:rsidR="0011668F" w:rsidRDefault="0011668F" w:rsidP="001166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перечень объектов недвижимого имущества, принадлежащих главе </w:t>
      </w:r>
      <w:r w:rsidRPr="00A5278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объектов, а также вида собственности (для объектов, принадлежащих на праве собственности);</w:t>
      </w:r>
    </w:p>
    <w:p w:rsidR="0011668F" w:rsidRDefault="0011668F" w:rsidP="001166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перечень транспортных средств с указанием вида и марки, принадлежащих на праве собственности главе </w:t>
      </w:r>
      <w:r w:rsidRPr="00A5278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 его супруге (супругу) и несовершеннолетним детям;</w:t>
      </w:r>
    </w:p>
    <w:p w:rsidR="0011668F" w:rsidRDefault="0011668F" w:rsidP="001166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декларированный годовой доход</w:t>
      </w:r>
      <w:r w:rsidRPr="007014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</w:t>
      </w:r>
      <w:r w:rsidRPr="00A5278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 его супруги (супруга) и несовершеннолетних детей;</w:t>
      </w:r>
    </w:p>
    <w:p w:rsidR="0011668F" w:rsidRDefault="0011668F" w:rsidP="0011668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4) сведения об источниках получения средств, за счет которых </w:t>
      </w:r>
      <w:r>
        <w:rPr>
          <w:sz w:val="28"/>
          <w:szCs w:val="28"/>
        </w:rPr>
        <w:t xml:space="preserve">главой </w:t>
      </w:r>
      <w:r w:rsidRPr="00A52782">
        <w:rPr>
          <w:sz w:val="28"/>
          <w:szCs w:val="28"/>
        </w:rPr>
        <w:t>муниципального округа</w:t>
      </w:r>
      <w:r w:rsidRPr="00A41127"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Pr="00A41127">
        <w:rPr>
          <w:rFonts w:eastAsiaTheme="minorHAnsi"/>
          <w:sz w:val="28"/>
          <w:szCs w:val="28"/>
          <w:lang w:eastAsia="en-US"/>
        </w:rPr>
        <w:t>его супругой (супругом) и (или) несовершеннолетними детьми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41127">
        <w:rPr>
          <w:rFonts w:eastAsiaTheme="minorHAnsi"/>
          <w:sz w:val="28"/>
          <w:szCs w:val="28"/>
          <w:lang w:eastAsia="en-US"/>
        </w:rPr>
        <w:t xml:space="preserve">в течение календарного года, предшествующего году представления сведений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A41127">
        <w:rPr>
          <w:rFonts w:eastAsiaTheme="minorHAnsi"/>
          <w:sz w:val="28"/>
          <w:szCs w:val="28"/>
          <w:lang w:eastAsia="en-US"/>
        </w:rPr>
        <w:t xml:space="preserve"> отчетный период)</w:t>
      </w:r>
      <w:r>
        <w:rPr>
          <w:rFonts w:eastAsiaTheme="minorHAnsi"/>
          <w:sz w:val="28"/>
          <w:szCs w:val="28"/>
          <w:lang w:eastAsia="en-US"/>
        </w:rPr>
        <w:t xml:space="preserve">,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(с указанием вида приобретенного имущества), если общая сумма таких сделок (сумма такой сделки) превышает общий доход </w:t>
      </w:r>
      <w:r>
        <w:rPr>
          <w:sz w:val="28"/>
          <w:szCs w:val="28"/>
        </w:rPr>
        <w:t xml:space="preserve">главы </w:t>
      </w:r>
      <w:r w:rsidRPr="00A52782">
        <w:rPr>
          <w:sz w:val="28"/>
          <w:szCs w:val="28"/>
        </w:rPr>
        <w:t>муниципального округа</w:t>
      </w:r>
      <w:r w:rsidRPr="00B42842">
        <w:rPr>
          <w:sz w:val="28"/>
          <w:szCs w:val="28"/>
        </w:rPr>
        <w:t xml:space="preserve"> </w:t>
      </w:r>
      <w:r>
        <w:rPr>
          <w:sz w:val="28"/>
          <w:szCs w:val="28"/>
        </w:rPr>
        <w:t>и его супруги (супруга)</w:t>
      </w:r>
      <w:r>
        <w:rPr>
          <w:rFonts w:eastAsiaTheme="minorHAnsi"/>
          <w:sz w:val="28"/>
          <w:szCs w:val="28"/>
          <w:lang w:eastAsia="en-US"/>
        </w:rPr>
        <w:t xml:space="preserve"> за три последних года, предшествующих отчетному периоду.</w:t>
      </w:r>
    </w:p>
    <w:p w:rsidR="0011668F" w:rsidRDefault="0011668F" w:rsidP="001166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Для размещения на официальном сайте, предоставления общероссийским средствам массовой информации для опубликования глава </w:t>
      </w:r>
      <w:r w:rsidRPr="00A5278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ежегодно не позднее 30 </w:t>
      </w:r>
      <w:r w:rsidRPr="000F299F">
        <w:rPr>
          <w:sz w:val="28"/>
          <w:szCs w:val="28"/>
        </w:rPr>
        <w:t xml:space="preserve">апреля года, следующего за отчетным </w:t>
      </w:r>
      <w:r>
        <w:rPr>
          <w:sz w:val="28"/>
          <w:szCs w:val="28"/>
        </w:rPr>
        <w:t xml:space="preserve">периодом, представляет </w:t>
      </w:r>
      <w:r w:rsidRPr="000F299F">
        <w:rPr>
          <w:sz w:val="28"/>
          <w:szCs w:val="28"/>
        </w:rPr>
        <w:t>с</w:t>
      </w:r>
      <w:r>
        <w:rPr>
          <w:sz w:val="28"/>
          <w:szCs w:val="28"/>
        </w:rPr>
        <w:t xml:space="preserve">ведения, указанные в пункте 2 настоящего Порядка (далее – представленные сведения), в виде справки, составленной в письменной форме (далее – справка о доходах и расходах), </w:t>
      </w:r>
      <w:r w:rsidRPr="00EC1E6F">
        <w:rPr>
          <w:sz w:val="28"/>
          <w:szCs w:val="28"/>
        </w:rPr>
        <w:t xml:space="preserve">в комиссию Совета депутатов </w:t>
      </w:r>
      <w:r w:rsidR="00D7265B">
        <w:rPr>
          <w:sz w:val="28"/>
          <w:szCs w:val="28"/>
        </w:rPr>
        <w:t xml:space="preserve">внутригородского муниципального образования - </w:t>
      </w:r>
      <w:r w:rsidRPr="00A5278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Восточный</w:t>
      </w:r>
      <w:r w:rsidRPr="00EC1E6F">
        <w:rPr>
          <w:sz w:val="28"/>
          <w:szCs w:val="28"/>
        </w:rPr>
        <w:t xml:space="preserve"> </w:t>
      </w:r>
      <w:r w:rsidR="00D7265B">
        <w:rPr>
          <w:sz w:val="28"/>
          <w:szCs w:val="28"/>
        </w:rPr>
        <w:t xml:space="preserve">в городе Москве </w:t>
      </w:r>
      <w:r w:rsidRPr="00EC1E6F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EC1E6F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</w:t>
      </w:r>
      <w:r>
        <w:rPr>
          <w:sz w:val="28"/>
          <w:szCs w:val="28"/>
        </w:rPr>
        <w:t xml:space="preserve">. Эти сведения заверяются главой </w:t>
      </w:r>
      <w:r w:rsidRPr="00A52782">
        <w:rPr>
          <w:sz w:val="28"/>
          <w:szCs w:val="28"/>
        </w:rPr>
        <w:t>муниципального округа</w:t>
      </w:r>
      <w:r w:rsidRPr="00495BEC">
        <w:rPr>
          <w:sz w:val="28"/>
          <w:szCs w:val="28"/>
        </w:rPr>
        <w:t xml:space="preserve"> путем проставления </w:t>
      </w:r>
      <w:r>
        <w:rPr>
          <w:sz w:val="28"/>
          <w:szCs w:val="28"/>
        </w:rPr>
        <w:t xml:space="preserve">в справке о доходах и расходах следующей </w:t>
      </w:r>
      <w:r w:rsidRPr="00495BEC">
        <w:rPr>
          <w:sz w:val="28"/>
          <w:szCs w:val="28"/>
        </w:rPr>
        <w:t>заверительной надписи</w:t>
      </w:r>
      <w:r>
        <w:rPr>
          <w:sz w:val="28"/>
          <w:szCs w:val="28"/>
        </w:rPr>
        <w:t>:</w:t>
      </w:r>
      <w:r w:rsidRPr="00495BEC">
        <w:rPr>
          <w:sz w:val="28"/>
          <w:szCs w:val="28"/>
        </w:rPr>
        <w:t xml:space="preserve"> </w:t>
      </w:r>
    </w:p>
    <w:p w:rsidR="0011668F" w:rsidRPr="00495BEC" w:rsidRDefault="0011668F" w:rsidP="0011668F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Pr="00495BEC">
        <w:rPr>
          <w:i/>
          <w:sz w:val="28"/>
          <w:szCs w:val="28"/>
        </w:rPr>
        <w:t>Указанные сведения, соответствуют сведениям, представленным в Департамент региональной безопасности и противодействия коррупции города Москвы.</w:t>
      </w:r>
    </w:p>
    <w:p w:rsidR="0011668F" w:rsidRPr="00495BEC" w:rsidRDefault="0011668F" w:rsidP="0011668F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495BEC">
        <w:rPr>
          <w:i/>
          <w:sz w:val="28"/>
          <w:szCs w:val="28"/>
        </w:rPr>
        <w:t xml:space="preserve">Глава </w:t>
      </w:r>
      <w:r w:rsidR="008E40F6">
        <w:rPr>
          <w:i/>
          <w:sz w:val="28"/>
          <w:szCs w:val="28"/>
        </w:rPr>
        <w:t xml:space="preserve">внутригородского муниципального образования - </w:t>
      </w:r>
      <w:r w:rsidRPr="00FB369E">
        <w:rPr>
          <w:i/>
          <w:iCs/>
          <w:sz w:val="28"/>
          <w:szCs w:val="28"/>
        </w:rPr>
        <w:t>муниципального округа</w:t>
      </w:r>
      <w:r w:rsidR="008E40F6">
        <w:rPr>
          <w:i/>
          <w:iCs/>
          <w:sz w:val="28"/>
          <w:szCs w:val="28"/>
        </w:rPr>
        <w:t xml:space="preserve"> Восточный в городе Москве</w:t>
      </w:r>
      <w:r w:rsidRPr="00495BEC">
        <w:rPr>
          <w:i/>
          <w:sz w:val="28"/>
          <w:szCs w:val="28"/>
        </w:rPr>
        <w:t>, его собственноручная подпись, инициалы, фамилия и дата заверения.</w:t>
      </w:r>
      <w:r>
        <w:rPr>
          <w:i/>
          <w:sz w:val="28"/>
          <w:szCs w:val="28"/>
        </w:rPr>
        <w:t>».</w:t>
      </w:r>
      <w:r w:rsidRPr="00495BEC">
        <w:rPr>
          <w:i/>
          <w:sz w:val="28"/>
          <w:szCs w:val="28"/>
        </w:rPr>
        <w:t xml:space="preserve"> </w:t>
      </w:r>
    </w:p>
    <w:p w:rsidR="0011668F" w:rsidRPr="00485F75" w:rsidRDefault="0011668F" w:rsidP="001166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485F75">
        <w:rPr>
          <w:sz w:val="28"/>
          <w:szCs w:val="28"/>
        </w:rPr>
        <w:t xml:space="preserve">сли в течение отчетного периода сделки, предусмотренные </w:t>
      </w:r>
      <w:r>
        <w:rPr>
          <w:sz w:val="28"/>
          <w:szCs w:val="28"/>
        </w:rPr>
        <w:t>подпунктом 4 пункта 2 настоящего Порядка</w:t>
      </w:r>
      <w:r w:rsidRPr="00485F75">
        <w:rPr>
          <w:sz w:val="28"/>
          <w:szCs w:val="28"/>
        </w:rPr>
        <w:t>, общая сумма которых превышает общий доход глав</w:t>
      </w:r>
      <w:r>
        <w:rPr>
          <w:sz w:val="28"/>
          <w:szCs w:val="28"/>
        </w:rPr>
        <w:t>ы</w:t>
      </w:r>
      <w:r w:rsidRPr="00485F75">
        <w:rPr>
          <w:sz w:val="28"/>
          <w:szCs w:val="28"/>
        </w:rPr>
        <w:t xml:space="preserve"> </w:t>
      </w:r>
      <w:r w:rsidRPr="00A52782">
        <w:rPr>
          <w:sz w:val="28"/>
          <w:szCs w:val="28"/>
        </w:rPr>
        <w:t xml:space="preserve">муниципального округа </w:t>
      </w:r>
      <w:r w:rsidRPr="00485F75">
        <w:rPr>
          <w:sz w:val="28"/>
          <w:szCs w:val="28"/>
        </w:rPr>
        <w:t xml:space="preserve">и его супруги (супруга) за три последних года, предшествующих отчетному периоду, не совершались, </w:t>
      </w:r>
      <w:r>
        <w:rPr>
          <w:sz w:val="28"/>
          <w:szCs w:val="28"/>
        </w:rPr>
        <w:t xml:space="preserve">информация об </w:t>
      </w:r>
      <w:r w:rsidRPr="00485F75">
        <w:rPr>
          <w:sz w:val="28"/>
          <w:szCs w:val="28"/>
        </w:rPr>
        <w:t xml:space="preserve">этом </w:t>
      </w:r>
      <w:r>
        <w:rPr>
          <w:sz w:val="28"/>
          <w:szCs w:val="28"/>
        </w:rPr>
        <w:t xml:space="preserve">указывается </w:t>
      </w:r>
      <w:r w:rsidRPr="00485F75">
        <w:rPr>
          <w:sz w:val="28"/>
          <w:szCs w:val="28"/>
        </w:rPr>
        <w:t>глав</w:t>
      </w:r>
      <w:r>
        <w:rPr>
          <w:sz w:val="28"/>
          <w:szCs w:val="28"/>
        </w:rPr>
        <w:t>ой</w:t>
      </w:r>
      <w:r w:rsidRPr="00485F75">
        <w:rPr>
          <w:sz w:val="28"/>
          <w:szCs w:val="28"/>
        </w:rPr>
        <w:t xml:space="preserve"> </w:t>
      </w:r>
      <w:r w:rsidRPr="00A52782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в справке о доходах и расходах</w:t>
      </w:r>
      <w:r w:rsidRPr="00485F75">
        <w:rPr>
          <w:sz w:val="28"/>
          <w:szCs w:val="28"/>
        </w:rPr>
        <w:t xml:space="preserve">. </w:t>
      </w:r>
    </w:p>
    <w:p w:rsidR="0011668F" w:rsidRPr="00D34142" w:rsidRDefault="0011668F" w:rsidP="001166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или по его поручению член комиссии принимает справку о доходах и расходах и проставляет на ней дату ее представления.</w:t>
      </w:r>
    </w:p>
    <w:p w:rsidR="0011668F" w:rsidRPr="00D34142" w:rsidRDefault="0011668F" w:rsidP="001166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7E10C6">
        <w:rPr>
          <w:bCs/>
          <w:sz w:val="28"/>
          <w:szCs w:val="28"/>
        </w:rPr>
        <w:t xml:space="preserve">В случае если </w:t>
      </w:r>
      <w:r>
        <w:rPr>
          <w:sz w:val="28"/>
          <w:szCs w:val="28"/>
        </w:rPr>
        <w:t xml:space="preserve">глава </w:t>
      </w:r>
      <w:r w:rsidRPr="00A52782">
        <w:rPr>
          <w:sz w:val="28"/>
          <w:szCs w:val="28"/>
        </w:rPr>
        <w:t xml:space="preserve">муниципального округа </w:t>
      </w:r>
      <w:r w:rsidRPr="007E10C6">
        <w:rPr>
          <w:bCs/>
          <w:sz w:val="28"/>
          <w:szCs w:val="28"/>
        </w:rPr>
        <w:t>обнаружил, что в представленных сведениях</w:t>
      </w:r>
      <w:r>
        <w:rPr>
          <w:bCs/>
          <w:sz w:val="28"/>
          <w:szCs w:val="28"/>
        </w:rPr>
        <w:t xml:space="preserve"> </w:t>
      </w:r>
      <w:r w:rsidRPr="007E10C6">
        <w:rPr>
          <w:bCs/>
          <w:sz w:val="28"/>
          <w:szCs w:val="28"/>
        </w:rPr>
        <w:t xml:space="preserve">не отражены или не полностью отражены какие-либо сведения либо имеются ошибки, он вправе представить </w:t>
      </w:r>
      <w:r w:rsidRPr="00EC1E6F">
        <w:rPr>
          <w:bCs/>
          <w:sz w:val="28"/>
          <w:szCs w:val="28"/>
        </w:rPr>
        <w:t>в комиссию</w:t>
      </w:r>
      <w:r>
        <w:rPr>
          <w:bCs/>
          <w:sz w:val="28"/>
          <w:szCs w:val="28"/>
        </w:rPr>
        <w:t xml:space="preserve"> </w:t>
      </w:r>
      <w:r w:rsidRPr="007E10C6">
        <w:rPr>
          <w:bCs/>
          <w:sz w:val="28"/>
          <w:szCs w:val="28"/>
        </w:rPr>
        <w:t xml:space="preserve">уточненные сведения в течение одного месяца </w:t>
      </w:r>
      <w:r>
        <w:rPr>
          <w:bCs/>
          <w:sz w:val="28"/>
          <w:szCs w:val="28"/>
        </w:rPr>
        <w:t xml:space="preserve">со дня </w:t>
      </w:r>
      <w:r w:rsidRPr="007E10C6">
        <w:rPr>
          <w:bCs/>
          <w:sz w:val="28"/>
          <w:szCs w:val="28"/>
        </w:rPr>
        <w:t xml:space="preserve">окончания срока, </w:t>
      </w:r>
      <w:r>
        <w:rPr>
          <w:bCs/>
          <w:sz w:val="28"/>
          <w:szCs w:val="28"/>
        </w:rPr>
        <w:t>установленного</w:t>
      </w:r>
      <w:r w:rsidRPr="007E10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пунктом 3 </w:t>
      </w:r>
      <w:r w:rsidRPr="007E10C6">
        <w:rPr>
          <w:bCs/>
          <w:sz w:val="28"/>
          <w:szCs w:val="28"/>
        </w:rPr>
        <w:t xml:space="preserve">настоящего </w:t>
      </w:r>
      <w:r>
        <w:rPr>
          <w:bCs/>
          <w:sz w:val="28"/>
          <w:szCs w:val="28"/>
        </w:rPr>
        <w:t xml:space="preserve">Порядка для представления сведений, указанных в пункте 2 настоящего Порядка. </w:t>
      </w:r>
      <w:r>
        <w:rPr>
          <w:sz w:val="28"/>
          <w:szCs w:val="28"/>
        </w:rPr>
        <w:t xml:space="preserve">Уточненные сведения оформляются и заверяются главой </w:t>
      </w:r>
      <w:r w:rsidRPr="00A52782">
        <w:rPr>
          <w:sz w:val="28"/>
          <w:szCs w:val="28"/>
        </w:rPr>
        <w:t xml:space="preserve">муниципального округа </w:t>
      </w:r>
      <w:r w:rsidRPr="00495BEC">
        <w:rPr>
          <w:sz w:val="28"/>
          <w:szCs w:val="28"/>
        </w:rPr>
        <w:t>в соответствии с пунктом 3 настоящего Порядка</w:t>
      </w:r>
      <w:r>
        <w:rPr>
          <w:sz w:val="28"/>
          <w:szCs w:val="28"/>
        </w:rPr>
        <w:t>. Председатель комиссии или по его поручению член комиссии принимает уточненную справку о доходах и расходах и проставляет на ней дату ее представления.</w:t>
      </w:r>
    </w:p>
    <w:p w:rsidR="0011668F" w:rsidRDefault="0011668F" w:rsidP="001166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5. </w:t>
      </w:r>
      <w:r w:rsidRPr="007E10C6">
        <w:rPr>
          <w:bCs/>
          <w:sz w:val="28"/>
          <w:szCs w:val="28"/>
        </w:rPr>
        <w:t xml:space="preserve">В случае </w:t>
      </w:r>
      <w:r>
        <w:rPr>
          <w:bCs/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главой </w:t>
      </w:r>
      <w:r w:rsidRPr="00A5278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в соответствии с Порядком представления лицами, замещающими муниципальные должности,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сведений, утвержденным указом Мэра Москвы от 2 марта 2018 года № 10-УМ, </w:t>
      </w:r>
      <w:r w:rsidRPr="00342C12">
        <w:rPr>
          <w:sz w:val="28"/>
          <w:szCs w:val="28"/>
        </w:rPr>
        <w:t>пода</w:t>
      </w:r>
      <w:r>
        <w:rPr>
          <w:sz w:val="28"/>
          <w:szCs w:val="28"/>
        </w:rPr>
        <w:t>но</w:t>
      </w:r>
      <w:r w:rsidRPr="00342C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Департамент региональной безопасности и противодействия коррупции города Москвы </w:t>
      </w:r>
      <w:r>
        <w:rPr>
          <w:bCs/>
          <w:sz w:val="28"/>
          <w:szCs w:val="28"/>
        </w:rPr>
        <w:t xml:space="preserve">заявление </w:t>
      </w:r>
      <w:r w:rsidRPr="00342C12">
        <w:rPr>
          <w:sz w:val="28"/>
          <w:szCs w:val="28"/>
        </w:rPr>
        <w:t xml:space="preserve">о невозможности по объективным причинам представить сведения </w:t>
      </w:r>
      <w:r w:rsidRPr="008069B9">
        <w:rPr>
          <w:bCs/>
          <w:sz w:val="28"/>
          <w:szCs w:val="28"/>
        </w:rPr>
        <w:t>о доходах,</w:t>
      </w:r>
      <w:r>
        <w:rPr>
          <w:bCs/>
          <w:sz w:val="28"/>
          <w:szCs w:val="28"/>
        </w:rPr>
        <w:t xml:space="preserve"> расходах,</w:t>
      </w:r>
      <w:r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bCs/>
          <w:sz w:val="28"/>
          <w:szCs w:val="28"/>
        </w:rPr>
        <w:t xml:space="preserve">своих </w:t>
      </w:r>
      <w:r w:rsidRPr="007E10C6">
        <w:rPr>
          <w:bCs/>
          <w:sz w:val="28"/>
          <w:szCs w:val="28"/>
        </w:rPr>
        <w:t>супруги (супр</w:t>
      </w:r>
      <w:r>
        <w:rPr>
          <w:bCs/>
          <w:sz w:val="28"/>
          <w:szCs w:val="28"/>
        </w:rPr>
        <w:t xml:space="preserve">уга) и несовершеннолетних детей (далее – заявление), то </w:t>
      </w:r>
      <w:r>
        <w:rPr>
          <w:sz w:val="28"/>
          <w:szCs w:val="28"/>
        </w:rPr>
        <w:t xml:space="preserve">глава </w:t>
      </w:r>
      <w:r w:rsidRPr="00A5278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одновременно с представлением сведений о своих </w:t>
      </w:r>
      <w:r w:rsidRPr="008069B9">
        <w:rPr>
          <w:bCs/>
          <w:sz w:val="28"/>
          <w:szCs w:val="28"/>
        </w:rPr>
        <w:t>доходах,</w:t>
      </w:r>
      <w:r>
        <w:rPr>
          <w:bCs/>
          <w:sz w:val="28"/>
          <w:szCs w:val="28"/>
        </w:rPr>
        <w:t xml:space="preserve"> расходах,</w:t>
      </w:r>
      <w:r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>
        <w:rPr>
          <w:bCs/>
          <w:sz w:val="28"/>
          <w:szCs w:val="28"/>
        </w:rPr>
        <w:t>, указанных в пункте 2 настоящего Порядка,</w:t>
      </w:r>
      <w:r w:rsidRPr="008069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представляет в комиссию копию заявления, содержащего отметку о его получении </w:t>
      </w:r>
      <w:r>
        <w:rPr>
          <w:sz w:val="28"/>
          <w:szCs w:val="28"/>
        </w:rPr>
        <w:t>Департаментом региональной безопасности и противодействия коррупции города Москвы.</w:t>
      </w:r>
    </w:p>
    <w:p w:rsidR="0011668F" w:rsidRDefault="0011668F" w:rsidP="0011668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В течение 5 рабочих дней со дня получения</w:t>
      </w:r>
      <w:r w:rsidRPr="001C343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выписки из решения президиума Совета при Мэре Москвы по противодействию коррупции, принятого на основании Положения о порядке рассмотрения президиумом Совета при Мэре Москвы по противодействию коррупции вопросов, касающихся соблюдения требований к служебному (должностному) поведению лиц, замещающих отдельные государственные должности города Москвы, и иных лиц, урегулирования конфликта интересов, а также некоторых обращений граждан, утвержденного указом Мэра Москвы от 28 апреля 2012 года № 23-УМ, по итогам рассмотрения заявления, </w:t>
      </w:r>
      <w:r>
        <w:rPr>
          <w:sz w:val="28"/>
          <w:szCs w:val="28"/>
        </w:rPr>
        <w:t xml:space="preserve">глава </w:t>
      </w:r>
      <w:r w:rsidRPr="00A52782">
        <w:rPr>
          <w:sz w:val="28"/>
          <w:szCs w:val="28"/>
        </w:rPr>
        <w:t xml:space="preserve">муниципального округа </w:t>
      </w:r>
      <w:r>
        <w:rPr>
          <w:rFonts w:eastAsiaTheme="minorHAnsi"/>
          <w:sz w:val="28"/>
          <w:szCs w:val="28"/>
          <w:lang w:eastAsia="en-US"/>
        </w:rPr>
        <w:t>представляет в комиссию ее копию.</w:t>
      </w:r>
    </w:p>
    <w:p w:rsidR="0011668F" w:rsidRDefault="0011668F" w:rsidP="0011668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если по результатам рассмотрения заявления принято решение о признании причины непредставления </w:t>
      </w:r>
      <w:r>
        <w:rPr>
          <w:sz w:val="28"/>
          <w:szCs w:val="28"/>
        </w:rPr>
        <w:t xml:space="preserve">главой </w:t>
      </w:r>
      <w:r w:rsidRPr="00A52782">
        <w:rPr>
          <w:sz w:val="28"/>
          <w:szCs w:val="28"/>
        </w:rPr>
        <w:t xml:space="preserve">муниципального округа </w:t>
      </w:r>
      <w:r w:rsidRPr="00342C12">
        <w:rPr>
          <w:sz w:val="28"/>
          <w:szCs w:val="28"/>
        </w:rPr>
        <w:t>сведени</w:t>
      </w:r>
      <w:r>
        <w:rPr>
          <w:sz w:val="28"/>
          <w:szCs w:val="28"/>
        </w:rPr>
        <w:t>й</w:t>
      </w:r>
      <w:r w:rsidRPr="00342C12">
        <w:rPr>
          <w:sz w:val="28"/>
          <w:szCs w:val="28"/>
        </w:rPr>
        <w:t xml:space="preserve"> </w:t>
      </w:r>
      <w:r w:rsidRPr="008069B9">
        <w:rPr>
          <w:bCs/>
          <w:sz w:val="28"/>
          <w:szCs w:val="28"/>
        </w:rPr>
        <w:t>о доходах,</w:t>
      </w:r>
      <w:r>
        <w:rPr>
          <w:bCs/>
          <w:sz w:val="28"/>
          <w:szCs w:val="28"/>
        </w:rPr>
        <w:t xml:space="preserve"> расходах,</w:t>
      </w:r>
      <w:r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sz w:val="28"/>
          <w:szCs w:val="28"/>
        </w:rPr>
        <w:t xml:space="preserve">своих </w:t>
      </w:r>
      <w:r w:rsidRPr="007E10C6">
        <w:rPr>
          <w:bCs/>
          <w:sz w:val="28"/>
          <w:szCs w:val="28"/>
        </w:rPr>
        <w:t>супруги (супр</w:t>
      </w:r>
      <w:r>
        <w:rPr>
          <w:bCs/>
          <w:sz w:val="28"/>
          <w:szCs w:val="28"/>
        </w:rPr>
        <w:t xml:space="preserve">уга) и несовершеннолетних детей неуважительной, </w:t>
      </w:r>
      <w:r>
        <w:rPr>
          <w:sz w:val="28"/>
          <w:szCs w:val="28"/>
        </w:rPr>
        <w:t xml:space="preserve">глава </w:t>
      </w:r>
      <w:r w:rsidRPr="00A52782">
        <w:rPr>
          <w:sz w:val="28"/>
          <w:szCs w:val="28"/>
        </w:rPr>
        <w:t xml:space="preserve">муниципального округа </w:t>
      </w:r>
      <w:r>
        <w:rPr>
          <w:bCs/>
          <w:sz w:val="28"/>
          <w:szCs w:val="28"/>
        </w:rPr>
        <w:t xml:space="preserve">представляет сведения </w:t>
      </w:r>
      <w:r w:rsidRPr="008069B9">
        <w:rPr>
          <w:bCs/>
          <w:sz w:val="28"/>
          <w:szCs w:val="28"/>
        </w:rPr>
        <w:t>о доходах,</w:t>
      </w:r>
      <w:r>
        <w:rPr>
          <w:bCs/>
          <w:sz w:val="28"/>
          <w:szCs w:val="28"/>
        </w:rPr>
        <w:t xml:space="preserve"> расходах,</w:t>
      </w:r>
      <w:r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bCs/>
          <w:sz w:val="28"/>
          <w:szCs w:val="28"/>
        </w:rPr>
        <w:t xml:space="preserve">своих </w:t>
      </w:r>
      <w:r w:rsidRPr="007E10C6">
        <w:rPr>
          <w:bCs/>
          <w:sz w:val="28"/>
          <w:szCs w:val="28"/>
        </w:rPr>
        <w:t>супруги (супр</w:t>
      </w:r>
      <w:r>
        <w:rPr>
          <w:bCs/>
          <w:sz w:val="28"/>
          <w:szCs w:val="28"/>
        </w:rPr>
        <w:t xml:space="preserve">уга) и несовершеннолетних детей, указанные в пункте 2 настоящего Порядка, не позднее 5 рабочих дней со дня представления в </w:t>
      </w:r>
      <w:r>
        <w:rPr>
          <w:sz w:val="28"/>
          <w:szCs w:val="28"/>
        </w:rPr>
        <w:t>Департамент региональной безопасности и противодействия коррупции города Москвы</w:t>
      </w:r>
      <w:r>
        <w:rPr>
          <w:bCs/>
          <w:sz w:val="28"/>
          <w:szCs w:val="28"/>
        </w:rPr>
        <w:t xml:space="preserve"> сведений </w:t>
      </w:r>
      <w:r w:rsidRPr="008069B9">
        <w:rPr>
          <w:bCs/>
          <w:sz w:val="28"/>
          <w:szCs w:val="28"/>
        </w:rPr>
        <w:t>о доходах,</w:t>
      </w:r>
      <w:r>
        <w:rPr>
          <w:bCs/>
          <w:sz w:val="28"/>
          <w:szCs w:val="28"/>
        </w:rPr>
        <w:t xml:space="preserve"> расходах,</w:t>
      </w:r>
      <w:r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bCs/>
          <w:sz w:val="28"/>
          <w:szCs w:val="28"/>
        </w:rPr>
        <w:t xml:space="preserve">своих </w:t>
      </w:r>
      <w:r w:rsidRPr="007E10C6">
        <w:rPr>
          <w:bCs/>
          <w:sz w:val="28"/>
          <w:szCs w:val="28"/>
        </w:rPr>
        <w:t>супруги (супр</w:t>
      </w:r>
      <w:r>
        <w:rPr>
          <w:bCs/>
          <w:sz w:val="28"/>
          <w:szCs w:val="28"/>
        </w:rPr>
        <w:t>уга) и несовершеннолетних детей</w:t>
      </w:r>
      <w:r>
        <w:rPr>
          <w:sz w:val="28"/>
          <w:szCs w:val="28"/>
        </w:rPr>
        <w:t>.</w:t>
      </w:r>
    </w:p>
    <w:p w:rsidR="0011668F" w:rsidRDefault="0011668F" w:rsidP="001166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В размещаемых на официальном сайте и предоставляемых общероссийским средствам массовой информации для опубликования сведениях </w:t>
      </w:r>
      <w:r w:rsidRPr="008069B9">
        <w:rPr>
          <w:bCs/>
          <w:sz w:val="28"/>
          <w:szCs w:val="28"/>
        </w:rPr>
        <w:t>о доходах,</w:t>
      </w:r>
      <w:r>
        <w:rPr>
          <w:bCs/>
          <w:sz w:val="28"/>
          <w:szCs w:val="28"/>
        </w:rPr>
        <w:t xml:space="preserve"> расходах,</w:t>
      </w:r>
      <w:r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sz w:val="28"/>
          <w:szCs w:val="28"/>
        </w:rPr>
        <w:t xml:space="preserve">главы </w:t>
      </w:r>
      <w:r w:rsidRPr="00A5278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</w:t>
      </w:r>
      <w:r w:rsidRPr="00E30544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его супруги (супруга) и несовершеннолетних детей</w:t>
      </w:r>
      <w:r>
        <w:rPr>
          <w:sz w:val="28"/>
          <w:szCs w:val="28"/>
        </w:rPr>
        <w:t xml:space="preserve"> запрещается указывать:</w:t>
      </w:r>
    </w:p>
    <w:p w:rsidR="0011668F" w:rsidRPr="00003301" w:rsidRDefault="0011668F" w:rsidP="0011668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 иные </w:t>
      </w:r>
      <w:r w:rsidRPr="00003301">
        <w:rPr>
          <w:sz w:val="28"/>
          <w:szCs w:val="28"/>
        </w:rPr>
        <w:t xml:space="preserve">сведения (кроме указанных в пункте 2 настоящего Порядка) </w:t>
      </w:r>
      <w:r w:rsidRPr="00003301">
        <w:rPr>
          <w:rFonts w:eastAsiaTheme="minorHAnsi"/>
          <w:sz w:val="28"/>
          <w:szCs w:val="28"/>
          <w:lang w:eastAsia="en-US"/>
        </w:rPr>
        <w:t xml:space="preserve">о доходах </w:t>
      </w:r>
      <w:r w:rsidRPr="00003301">
        <w:rPr>
          <w:sz w:val="28"/>
          <w:szCs w:val="28"/>
        </w:rPr>
        <w:t xml:space="preserve">главы </w:t>
      </w:r>
      <w:r w:rsidRPr="00A52782">
        <w:rPr>
          <w:sz w:val="28"/>
          <w:szCs w:val="28"/>
        </w:rPr>
        <w:t>муниципального округа</w:t>
      </w:r>
      <w:r w:rsidRPr="00003301">
        <w:rPr>
          <w:rFonts w:eastAsiaTheme="minorHAnsi"/>
          <w:sz w:val="28"/>
          <w:szCs w:val="28"/>
          <w:lang w:eastAsia="en-US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11668F" w:rsidRDefault="0011668F" w:rsidP="001166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 персональные данные супруги (супруга), детей и иных членов семьи главы </w:t>
      </w:r>
      <w:r w:rsidRPr="00A5278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;</w:t>
      </w:r>
    </w:p>
    <w:p w:rsidR="0011668F" w:rsidRDefault="0011668F" w:rsidP="001166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данные, позволяющие определить место жительства, почтовый адрес, телефон и иные индивидуальные средства коммуникации главы </w:t>
      </w:r>
      <w:r w:rsidRPr="00A5278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 его супруги (супруга), детей и иных членов семьи;</w:t>
      </w:r>
    </w:p>
    <w:p w:rsidR="0011668F" w:rsidRDefault="0011668F" w:rsidP="001166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данные, позволяющие определить местонахождение объектов недвижимости, принадлежащих главе </w:t>
      </w:r>
      <w:r w:rsidRPr="00A5278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11668F" w:rsidRDefault="0011668F" w:rsidP="001166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 информацию, отнесенную к государственной тайне или являющуюся конфиденциальной.</w:t>
      </w:r>
    </w:p>
    <w:p w:rsidR="0011668F" w:rsidRPr="00461879" w:rsidRDefault="0011668F" w:rsidP="001166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879">
        <w:rPr>
          <w:sz w:val="28"/>
          <w:szCs w:val="28"/>
        </w:rPr>
        <w:t xml:space="preserve">7. Представленные сведения за весь период замещения лицом муниципальной должности главы </w:t>
      </w:r>
      <w:r w:rsidRPr="00461879">
        <w:rPr>
          <w:iCs/>
          <w:sz w:val="28"/>
          <w:szCs w:val="28"/>
        </w:rPr>
        <w:t>муниципального округа</w:t>
      </w:r>
      <w:r w:rsidRPr="00461879">
        <w:rPr>
          <w:i/>
          <w:sz w:val="28"/>
          <w:szCs w:val="28"/>
        </w:rPr>
        <w:t xml:space="preserve"> </w:t>
      </w:r>
      <w:r w:rsidRPr="00461879">
        <w:rPr>
          <w:sz w:val="28"/>
          <w:szCs w:val="28"/>
        </w:rPr>
        <w:t xml:space="preserve">находятся на официальном сайте в открытом доступе, не подлежат удалению и ежегодно обновляются в течение 14 рабочих дней со дня окончания срока, установленного пунктом 3 настоящего Порядка для их представления. </w:t>
      </w:r>
    </w:p>
    <w:p w:rsidR="0011668F" w:rsidRPr="00461879" w:rsidRDefault="0011668F" w:rsidP="001166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1879">
        <w:rPr>
          <w:sz w:val="28"/>
          <w:szCs w:val="28"/>
        </w:rPr>
        <w:t xml:space="preserve">В случае представления главой </w:t>
      </w:r>
      <w:r w:rsidRPr="00461879">
        <w:rPr>
          <w:iCs/>
          <w:sz w:val="28"/>
          <w:szCs w:val="28"/>
        </w:rPr>
        <w:t>муниципального округа</w:t>
      </w:r>
      <w:r w:rsidRPr="00461879">
        <w:rPr>
          <w:i/>
          <w:sz w:val="28"/>
          <w:szCs w:val="28"/>
        </w:rPr>
        <w:t xml:space="preserve"> </w:t>
      </w:r>
      <w:r w:rsidRPr="00461879">
        <w:rPr>
          <w:sz w:val="28"/>
          <w:szCs w:val="28"/>
        </w:rPr>
        <w:t xml:space="preserve">уточненных сведений, такие сведения подлежат размещению на официальном сайте не позднее </w:t>
      </w:r>
      <w:r>
        <w:rPr>
          <w:sz w:val="28"/>
          <w:szCs w:val="28"/>
        </w:rPr>
        <w:t>14</w:t>
      </w:r>
      <w:r w:rsidRPr="00461879">
        <w:rPr>
          <w:sz w:val="28"/>
          <w:szCs w:val="28"/>
        </w:rPr>
        <w:t xml:space="preserve"> рабочих дней со дня их поступления в комиссию.</w:t>
      </w:r>
    </w:p>
    <w:p w:rsidR="0011668F" w:rsidRDefault="0011668F" w:rsidP="001166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61879">
        <w:rPr>
          <w:sz w:val="28"/>
          <w:szCs w:val="28"/>
        </w:rPr>
        <w:t xml:space="preserve">В случае представления главой </w:t>
      </w:r>
      <w:r w:rsidRPr="00461879">
        <w:rPr>
          <w:iCs/>
          <w:sz w:val="28"/>
          <w:szCs w:val="28"/>
        </w:rPr>
        <w:t>муниципального округа</w:t>
      </w:r>
      <w:r w:rsidRPr="00461879">
        <w:rPr>
          <w:i/>
          <w:sz w:val="28"/>
          <w:szCs w:val="28"/>
        </w:rPr>
        <w:t xml:space="preserve"> </w:t>
      </w:r>
      <w:r w:rsidRPr="00461879">
        <w:rPr>
          <w:sz w:val="28"/>
          <w:szCs w:val="28"/>
        </w:rPr>
        <w:t xml:space="preserve">сведений </w:t>
      </w:r>
      <w:r w:rsidRPr="00461879">
        <w:rPr>
          <w:bCs/>
          <w:sz w:val="28"/>
          <w:szCs w:val="28"/>
        </w:rPr>
        <w:t>о своих доходах, расходах, об имуществе и обязательствах имущественного характера</w:t>
      </w:r>
      <w:r w:rsidRPr="00461879">
        <w:rPr>
          <w:sz w:val="28"/>
          <w:szCs w:val="28"/>
        </w:rPr>
        <w:t xml:space="preserve">, сведений </w:t>
      </w:r>
      <w:r w:rsidRPr="00461879">
        <w:rPr>
          <w:bCs/>
          <w:sz w:val="28"/>
          <w:szCs w:val="28"/>
        </w:rPr>
        <w:t>о доходах, расходах, об имуществе и обязательствах имущественного характера</w:t>
      </w:r>
      <w:r w:rsidRPr="00461879">
        <w:rPr>
          <w:rFonts w:eastAsiaTheme="minorHAnsi"/>
          <w:sz w:val="28"/>
          <w:szCs w:val="28"/>
          <w:lang w:eastAsia="en-US"/>
        </w:rPr>
        <w:t xml:space="preserve"> своих супруги (супруга) и (или) несовершеннолетних детей</w:t>
      </w:r>
      <w:r w:rsidRPr="00461879">
        <w:rPr>
          <w:sz w:val="28"/>
          <w:szCs w:val="28"/>
        </w:rPr>
        <w:t xml:space="preserve">, в том числе уточненных, после прекращения действия не зависящих от него обстоятельств, препятствовавших представлению таких сведений, соответствующие </w:t>
      </w:r>
      <w:r>
        <w:rPr>
          <w:sz w:val="28"/>
          <w:szCs w:val="28"/>
        </w:rPr>
        <w:t>сведения подлежат размещению</w:t>
      </w:r>
      <w:r w:rsidRPr="00461879">
        <w:rPr>
          <w:sz w:val="28"/>
          <w:szCs w:val="28"/>
        </w:rPr>
        <w:t xml:space="preserve"> на официальном сайте не позднее 14 рабочих дней со дня </w:t>
      </w:r>
      <w:r>
        <w:rPr>
          <w:sz w:val="28"/>
          <w:szCs w:val="28"/>
        </w:rPr>
        <w:t xml:space="preserve">их </w:t>
      </w:r>
      <w:r w:rsidRPr="00461879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. </w:t>
      </w:r>
    </w:p>
    <w:p w:rsidR="0011668F" w:rsidRDefault="0011668F" w:rsidP="001166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>
        <w:rPr>
          <w:bCs/>
          <w:sz w:val="28"/>
          <w:szCs w:val="28"/>
        </w:rPr>
        <w:t>Н</w:t>
      </w:r>
      <w:r w:rsidRPr="008069B9">
        <w:rPr>
          <w:bCs/>
          <w:sz w:val="28"/>
          <w:szCs w:val="28"/>
        </w:rPr>
        <w:t>а официальн</w:t>
      </w:r>
      <w:r>
        <w:rPr>
          <w:bCs/>
          <w:sz w:val="28"/>
          <w:szCs w:val="28"/>
        </w:rPr>
        <w:t>ом</w:t>
      </w:r>
      <w:r w:rsidRPr="008069B9">
        <w:rPr>
          <w:bCs/>
          <w:sz w:val="28"/>
          <w:szCs w:val="28"/>
        </w:rPr>
        <w:t xml:space="preserve"> сайт</w:t>
      </w:r>
      <w:r>
        <w:rPr>
          <w:bCs/>
          <w:sz w:val="28"/>
          <w:szCs w:val="28"/>
        </w:rPr>
        <w:t>е</w:t>
      </w:r>
      <w:r w:rsidRPr="008069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представленные </w:t>
      </w:r>
      <w:r w:rsidRPr="008069B9">
        <w:rPr>
          <w:bCs/>
          <w:sz w:val="28"/>
          <w:szCs w:val="28"/>
        </w:rPr>
        <w:t>сведени</w:t>
      </w:r>
      <w:r>
        <w:rPr>
          <w:bCs/>
          <w:sz w:val="28"/>
          <w:szCs w:val="28"/>
        </w:rPr>
        <w:t>я р</w:t>
      </w:r>
      <w:r w:rsidRPr="008069B9">
        <w:rPr>
          <w:bCs/>
          <w:sz w:val="28"/>
          <w:szCs w:val="28"/>
        </w:rPr>
        <w:t>азмещ</w:t>
      </w:r>
      <w:r>
        <w:rPr>
          <w:bCs/>
          <w:sz w:val="28"/>
          <w:szCs w:val="28"/>
        </w:rPr>
        <w:t>аются</w:t>
      </w:r>
      <w:r w:rsidRPr="008069B9">
        <w:rPr>
          <w:bCs/>
          <w:sz w:val="28"/>
          <w:szCs w:val="28"/>
        </w:rPr>
        <w:t xml:space="preserve"> </w:t>
      </w:r>
      <w:r w:rsidRPr="00FB369E">
        <w:rPr>
          <w:rFonts w:eastAsiaTheme="minorHAnsi"/>
          <w:sz w:val="28"/>
          <w:szCs w:val="28"/>
          <w:lang w:eastAsia="en-US"/>
        </w:rPr>
        <w:t xml:space="preserve">муниципальным служащим </w:t>
      </w:r>
      <w:r w:rsidRPr="00FB369E">
        <w:rPr>
          <w:sz w:val="28"/>
          <w:szCs w:val="28"/>
        </w:rPr>
        <w:t xml:space="preserve">аппарата Совета депутатов </w:t>
      </w:r>
      <w:r w:rsidR="008E40F6">
        <w:rPr>
          <w:sz w:val="28"/>
          <w:szCs w:val="28"/>
        </w:rPr>
        <w:t xml:space="preserve">внутригородского муниципального образования - </w:t>
      </w:r>
      <w:r w:rsidRPr="00A5278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Восточный</w:t>
      </w:r>
      <w:r w:rsidR="008E40F6">
        <w:rPr>
          <w:sz w:val="28"/>
          <w:szCs w:val="28"/>
        </w:rPr>
        <w:t xml:space="preserve"> в городе Москве</w:t>
      </w:r>
      <w:r w:rsidRPr="00570241">
        <w:rPr>
          <w:rFonts w:eastAsiaTheme="minorHAnsi"/>
          <w:sz w:val="28"/>
          <w:szCs w:val="28"/>
          <w:lang w:eastAsia="en-US"/>
        </w:rPr>
        <w:t xml:space="preserve">, </w:t>
      </w:r>
      <w:r w:rsidRPr="00A631BC">
        <w:rPr>
          <w:rFonts w:eastAsiaTheme="minorHAnsi"/>
          <w:sz w:val="28"/>
          <w:szCs w:val="28"/>
          <w:lang w:eastAsia="en-US"/>
        </w:rPr>
        <w:t xml:space="preserve">ответственным за размещение указанных сведений </w:t>
      </w:r>
      <w:r w:rsidRPr="00A631BC">
        <w:rPr>
          <w:sz w:val="28"/>
          <w:szCs w:val="28"/>
        </w:rPr>
        <w:t>(далее – муниципальный служащий</w:t>
      </w:r>
      <w:r w:rsidRPr="00A631BC">
        <w:rPr>
          <w:rFonts w:eastAsiaTheme="minorHAnsi"/>
          <w:sz w:val="28"/>
          <w:szCs w:val="28"/>
          <w:lang w:eastAsia="en-US"/>
        </w:rPr>
        <w:t>),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в табличной форме согласно приложению к настоящему </w:t>
      </w:r>
      <w:r w:rsidRPr="00A67660">
        <w:rPr>
          <w:sz w:val="28"/>
          <w:szCs w:val="28"/>
        </w:rPr>
        <w:t xml:space="preserve">Порядку. </w:t>
      </w:r>
    </w:p>
    <w:p w:rsidR="0011668F" w:rsidRDefault="0011668F" w:rsidP="0011668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A67660">
        <w:rPr>
          <w:sz w:val="28"/>
          <w:szCs w:val="28"/>
        </w:rPr>
        <w:t>Председатель комиссии</w:t>
      </w:r>
      <w:r w:rsidRPr="000E0A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 </w:t>
      </w:r>
      <w:r w:rsidRPr="00A631BC">
        <w:rPr>
          <w:sz w:val="28"/>
          <w:szCs w:val="28"/>
        </w:rPr>
        <w:t>муниципальному</w:t>
      </w:r>
      <w:r w:rsidR="0030043F">
        <w:rPr>
          <w:sz w:val="28"/>
          <w:szCs w:val="28"/>
        </w:rPr>
        <w:t xml:space="preserve"> служащему</w:t>
      </w:r>
      <w:r w:rsidRPr="00A631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копию справки о доходах и расходах в срок не позднее 5 рабочих дней после дня </w:t>
      </w:r>
      <w:r w:rsidRPr="007E10C6">
        <w:rPr>
          <w:bCs/>
          <w:sz w:val="28"/>
          <w:szCs w:val="28"/>
        </w:rPr>
        <w:t xml:space="preserve">окончания срока, </w:t>
      </w:r>
      <w:r>
        <w:rPr>
          <w:bCs/>
          <w:sz w:val="28"/>
          <w:szCs w:val="28"/>
        </w:rPr>
        <w:t>установленного</w:t>
      </w:r>
      <w:r w:rsidRPr="007E10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пунктом 3 </w:t>
      </w:r>
      <w:r w:rsidRPr="007E10C6">
        <w:rPr>
          <w:bCs/>
          <w:sz w:val="28"/>
          <w:szCs w:val="28"/>
        </w:rPr>
        <w:t xml:space="preserve">настоящего </w:t>
      </w:r>
      <w:r>
        <w:rPr>
          <w:bCs/>
          <w:sz w:val="28"/>
          <w:szCs w:val="28"/>
        </w:rPr>
        <w:t xml:space="preserve">Порядка для представления сведений, указанных в пункте 2 настоящего Порядка. </w:t>
      </w:r>
    </w:p>
    <w:p w:rsidR="0011668F" w:rsidRDefault="0011668F" w:rsidP="001166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представления главой </w:t>
      </w:r>
      <w:r w:rsidRPr="00A52782">
        <w:rPr>
          <w:sz w:val="28"/>
          <w:szCs w:val="28"/>
        </w:rPr>
        <w:t>муниципального округа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уточненных сведений, копия уточненной справки о доходах и расходах предоставляется не позднее 2 рабочих дней после дня ее поступления в комиссию.</w:t>
      </w:r>
    </w:p>
    <w:p w:rsidR="0011668F" w:rsidRDefault="0011668F" w:rsidP="0011668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9. </w:t>
      </w:r>
      <w:r w:rsidRPr="00A631BC">
        <w:rPr>
          <w:sz w:val="28"/>
          <w:szCs w:val="28"/>
        </w:rPr>
        <w:t>Аппарат Совета депутатов</w:t>
      </w:r>
      <w:r w:rsidRPr="00E52918">
        <w:rPr>
          <w:i/>
          <w:sz w:val="28"/>
          <w:szCs w:val="28"/>
        </w:rPr>
        <w:t xml:space="preserve"> </w:t>
      </w:r>
      <w:r w:rsidR="0030043F">
        <w:rPr>
          <w:sz w:val="28"/>
          <w:szCs w:val="28"/>
        </w:rPr>
        <w:t xml:space="preserve">внутригородского муниципального образования - </w:t>
      </w:r>
      <w:r w:rsidRPr="00A5278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Восточный </w:t>
      </w:r>
      <w:r w:rsidR="0030043F">
        <w:rPr>
          <w:sz w:val="28"/>
          <w:szCs w:val="28"/>
        </w:rPr>
        <w:t xml:space="preserve">в городе Москве </w:t>
      </w:r>
      <w:r>
        <w:rPr>
          <w:sz w:val="28"/>
          <w:szCs w:val="28"/>
        </w:rPr>
        <w:t xml:space="preserve">не позднее рабочего дня, следующего за днем </w:t>
      </w:r>
      <w:r w:rsidRPr="004A0E67">
        <w:rPr>
          <w:rFonts w:eastAsiaTheme="minorHAnsi"/>
          <w:iCs/>
          <w:sz w:val="28"/>
          <w:szCs w:val="28"/>
          <w:lang w:eastAsia="en-US"/>
        </w:rPr>
        <w:t>поступления запроса от общероссийского средства массовой информации</w:t>
      </w:r>
      <w:r>
        <w:rPr>
          <w:rFonts w:eastAsiaTheme="minorHAnsi"/>
          <w:iCs/>
          <w:sz w:val="28"/>
          <w:szCs w:val="28"/>
          <w:lang w:eastAsia="en-US"/>
        </w:rPr>
        <w:t>,</w:t>
      </w:r>
      <w:r w:rsidRPr="004A0E67">
        <w:rPr>
          <w:rFonts w:eastAsiaTheme="minorHAnsi"/>
          <w:iCs/>
          <w:sz w:val="28"/>
          <w:szCs w:val="28"/>
          <w:lang w:eastAsia="en-US"/>
        </w:rPr>
        <w:t xml:space="preserve"> </w:t>
      </w:r>
      <w:r>
        <w:rPr>
          <w:rFonts w:eastAsiaTheme="minorHAnsi"/>
          <w:iCs/>
          <w:sz w:val="28"/>
          <w:szCs w:val="28"/>
          <w:lang w:eastAsia="en-US"/>
        </w:rPr>
        <w:t xml:space="preserve">направляет копию запроса </w:t>
      </w:r>
      <w:r>
        <w:rPr>
          <w:sz w:val="28"/>
          <w:szCs w:val="28"/>
        </w:rPr>
        <w:t xml:space="preserve">главе </w:t>
      </w:r>
      <w:r w:rsidRPr="00A52782">
        <w:rPr>
          <w:sz w:val="28"/>
          <w:szCs w:val="28"/>
        </w:rPr>
        <w:t>муниципального округа</w:t>
      </w:r>
      <w:r>
        <w:rPr>
          <w:rFonts w:eastAsiaTheme="minorHAnsi"/>
          <w:iCs/>
          <w:sz w:val="28"/>
          <w:szCs w:val="28"/>
          <w:lang w:eastAsia="en-US"/>
        </w:rPr>
        <w:t xml:space="preserve"> и председателю комиссии.</w:t>
      </w:r>
    </w:p>
    <w:p w:rsidR="0011668F" w:rsidRDefault="0011668F" w:rsidP="0011668F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10. </w:t>
      </w:r>
      <w:r w:rsidRPr="00A3124C">
        <w:rPr>
          <w:bCs/>
          <w:sz w:val="28"/>
          <w:szCs w:val="28"/>
        </w:rPr>
        <w:t>Председатель комиссии</w:t>
      </w:r>
      <w:r w:rsidRPr="00A3124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течение 7 рабочих дней со дня поступления запроса от общероссийского средства массовой информации направляет ему </w:t>
      </w:r>
      <w:r>
        <w:rPr>
          <w:sz w:val="28"/>
          <w:szCs w:val="28"/>
        </w:rPr>
        <w:lastRenderedPageBreak/>
        <w:t xml:space="preserve">сведения, указанные в пункте </w:t>
      </w:r>
      <w:hyperlink r:id="rId7" w:history="1">
        <w:r>
          <w:rPr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 Если запрашиваемые сведения были представлены главой муниципального округа и размещены на официальном сайте, то в указанный срок общероссийскому средству массовой информации направляется информация о том, где на официальном сайте они размещены.</w:t>
      </w:r>
    </w:p>
    <w:p w:rsidR="0011668F" w:rsidRDefault="0011668F" w:rsidP="001166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 Справки о доходах и расходах, копии документов, представленные в комиссию главой </w:t>
      </w:r>
      <w:r w:rsidRPr="00A52782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в соответствии с настоящим Порядком</w:t>
      </w:r>
      <w:r w:rsidRPr="00016C6A">
        <w:rPr>
          <w:sz w:val="28"/>
          <w:szCs w:val="28"/>
        </w:rPr>
        <w:t xml:space="preserve">, хранятся </w:t>
      </w:r>
      <w:r w:rsidRPr="002A18B2">
        <w:rPr>
          <w:sz w:val="28"/>
          <w:szCs w:val="28"/>
        </w:rPr>
        <w:t>в его личном деле</w:t>
      </w:r>
      <w:r w:rsidRPr="00016C6A">
        <w:rPr>
          <w:sz w:val="28"/>
          <w:szCs w:val="28"/>
        </w:rPr>
        <w:t>.</w:t>
      </w:r>
    </w:p>
    <w:p w:rsidR="0011668F" w:rsidRPr="00DE6A25" w:rsidRDefault="0011668F" w:rsidP="0011668F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12. Копии справок, предусмотренные абзацами вторым и третьим пункта 8 настоящего Порядка, подлежат уничтожению в соответствии с законодательством Российской Федерации в области персональных данных. </w:t>
      </w:r>
      <w:r w:rsidRPr="00C74BED">
        <w:rPr>
          <w:sz w:val="28"/>
          <w:szCs w:val="28"/>
        </w:rPr>
        <w:t xml:space="preserve"> </w:t>
      </w:r>
    </w:p>
    <w:p w:rsidR="0011668F" w:rsidRPr="002A18B2" w:rsidRDefault="0011668F" w:rsidP="0011668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13. </w:t>
      </w:r>
      <w:r w:rsidRPr="00BA363A">
        <w:rPr>
          <w:bCs/>
          <w:sz w:val="28"/>
          <w:szCs w:val="28"/>
        </w:rPr>
        <w:t>Председатель комиссии</w:t>
      </w:r>
      <w:r>
        <w:rPr>
          <w:bCs/>
          <w:sz w:val="28"/>
          <w:szCs w:val="28"/>
        </w:rPr>
        <w:t>, член комиссии, указанный в пунктах 3 и 4 настоящего Порядка,</w:t>
      </w:r>
      <w:r w:rsidRPr="00BA363A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</w:t>
      </w:r>
      <w:r w:rsidRPr="00A631BC">
        <w:rPr>
          <w:bCs/>
          <w:sz w:val="28"/>
          <w:szCs w:val="28"/>
        </w:rPr>
        <w:t xml:space="preserve">муниципальный </w:t>
      </w:r>
      <w:r w:rsidRPr="00A631BC">
        <w:rPr>
          <w:sz w:val="28"/>
          <w:szCs w:val="28"/>
        </w:rPr>
        <w:t>служащий, ответственный за размещение сведений, пре</w:t>
      </w:r>
      <w:r>
        <w:rPr>
          <w:sz w:val="28"/>
          <w:szCs w:val="28"/>
        </w:rPr>
        <w:t xml:space="preserve">дусмотренных настоящим Порядком, несут в соответствии с законодательством Российской Федерации ответственность за несоблюдение настоящего </w:t>
      </w:r>
      <w:r w:rsidRPr="002A18B2">
        <w:rPr>
          <w:sz w:val="28"/>
          <w:szCs w:val="28"/>
        </w:rPr>
        <w:t>Порядка</w:t>
      </w:r>
      <w:r w:rsidRPr="002A18B2">
        <w:rPr>
          <w:rFonts w:eastAsiaTheme="minorHAnsi"/>
          <w:sz w:val="28"/>
          <w:szCs w:val="28"/>
          <w:lang w:eastAsia="en-US"/>
        </w:rPr>
        <w:t>, а также за разглашение сведений, отнесенных к государственной тайне или являющихся конфиденциальными.</w:t>
      </w:r>
    </w:p>
    <w:p w:rsidR="0011668F" w:rsidRDefault="0011668F" w:rsidP="0011668F">
      <w:pPr>
        <w:ind w:firstLine="709"/>
        <w:jc w:val="both"/>
        <w:rPr>
          <w:sz w:val="28"/>
          <w:szCs w:val="28"/>
        </w:rPr>
      </w:pPr>
    </w:p>
    <w:p w:rsidR="0011668F" w:rsidRDefault="0011668F" w:rsidP="0011668F">
      <w:pPr>
        <w:ind w:firstLine="709"/>
        <w:jc w:val="both"/>
        <w:rPr>
          <w:sz w:val="28"/>
          <w:szCs w:val="28"/>
        </w:rPr>
        <w:sectPr w:rsidR="0011668F" w:rsidSect="00AA5AAA">
          <w:headerReference w:type="default" r:id="rId8"/>
          <w:headerReference w:type="first" r:id="rId9"/>
          <w:pgSz w:w="11906" w:h="16838"/>
          <w:pgMar w:top="284" w:right="850" w:bottom="851" w:left="1134" w:header="283" w:footer="708" w:gutter="0"/>
          <w:pgNumType w:start="1"/>
          <w:cols w:space="708"/>
          <w:titlePg/>
          <w:docGrid w:linePitch="360"/>
        </w:sectPr>
      </w:pPr>
    </w:p>
    <w:p w:rsidR="0011668F" w:rsidRPr="00F67596" w:rsidRDefault="0011668F" w:rsidP="00EE4D3F">
      <w:pPr>
        <w:widowControl w:val="0"/>
        <w:autoSpaceDE w:val="0"/>
        <w:autoSpaceDN w:val="0"/>
        <w:adjustRightInd w:val="0"/>
        <w:ind w:left="8222"/>
        <w:jc w:val="both"/>
        <w:rPr>
          <w:bCs/>
          <w:szCs w:val="28"/>
        </w:rPr>
      </w:pPr>
      <w:r w:rsidRPr="00F67596">
        <w:rPr>
          <w:bCs/>
          <w:szCs w:val="28"/>
        </w:rPr>
        <w:lastRenderedPageBreak/>
        <w:t xml:space="preserve">Приложение </w:t>
      </w:r>
    </w:p>
    <w:p w:rsidR="0011668F" w:rsidRPr="00374251" w:rsidRDefault="0011668F" w:rsidP="00EE4D3F">
      <w:pPr>
        <w:widowControl w:val="0"/>
        <w:autoSpaceDE w:val="0"/>
        <w:autoSpaceDN w:val="0"/>
        <w:adjustRightInd w:val="0"/>
        <w:ind w:left="8222"/>
        <w:jc w:val="both"/>
        <w:rPr>
          <w:bCs/>
        </w:rPr>
      </w:pPr>
      <w:r w:rsidRPr="00374251">
        <w:rPr>
          <w:bCs/>
        </w:rPr>
        <w:t xml:space="preserve">к Порядку </w:t>
      </w:r>
      <w:r w:rsidRPr="00374251">
        <w:t xml:space="preserve">размещения сведений о доходах, расходах, об имуществе и обязательствах имущественного характера, представленных главой </w:t>
      </w:r>
      <w:r w:rsidR="0030043F" w:rsidRPr="00374251">
        <w:t xml:space="preserve">внутригородского муниципального образования - </w:t>
      </w:r>
      <w:r w:rsidRPr="00374251">
        <w:t>муниципального округа Восточный</w:t>
      </w:r>
      <w:r w:rsidR="0030043F" w:rsidRPr="00374251">
        <w:t xml:space="preserve"> в городе Москве</w:t>
      </w:r>
      <w:r w:rsidRPr="00374251">
        <w:t xml:space="preserve">, на официальном сайте </w:t>
      </w:r>
      <w:r w:rsidR="0030043F" w:rsidRPr="00374251">
        <w:t xml:space="preserve">внутригородского муниципального образования - </w:t>
      </w:r>
      <w:r w:rsidRPr="00374251">
        <w:t xml:space="preserve">муниципального округа Восточный </w:t>
      </w:r>
      <w:r w:rsidR="0030043F" w:rsidRPr="00374251">
        <w:t xml:space="preserve">в городе Москве </w:t>
      </w:r>
      <w:r w:rsidRPr="00374251">
        <w:t>и предоставления этих сведений общероссийским средствам массовой информации для опубликования</w:t>
      </w:r>
    </w:p>
    <w:p w:rsidR="0011668F" w:rsidRPr="0048409F" w:rsidRDefault="0011668F" w:rsidP="0011668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1668F" w:rsidRPr="0048409F" w:rsidRDefault="0011668F" w:rsidP="0011668F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11668F" w:rsidRDefault="0011668F" w:rsidP="0011668F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представленных</w:t>
      </w:r>
    </w:p>
    <w:p w:rsidR="0011668F" w:rsidRPr="00216FB4" w:rsidRDefault="0011668F" w:rsidP="0011668F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="0030043F">
        <w:rPr>
          <w:b/>
          <w:sz w:val="28"/>
          <w:szCs w:val="28"/>
        </w:rPr>
        <w:t xml:space="preserve">внутригородского муниципального образования - </w:t>
      </w:r>
      <w:r w:rsidRPr="00A631BC">
        <w:rPr>
          <w:b/>
          <w:sz w:val="28"/>
          <w:szCs w:val="28"/>
        </w:rPr>
        <w:t>муниципального округа Восточный</w:t>
      </w:r>
      <w:r w:rsidR="0030043F">
        <w:rPr>
          <w:b/>
          <w:sz w:val="28"/>
          <w:szCs w:val="28"/>
        </w:rPr>
        <w:t xml:space="preserve"> в городе Москве</w:t>
      </w:r>
    </w:p>
    <w:p w:rsidR="0011668F" w:rsidRPr="0048409F" w:rsidRDefault="0011668F" w:rsidP="001166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20__ года по 31 декабря 20__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11668F" w:rsidRDefault="0011668F" w:rsidP="0011668F">
      <w:pPr>
        <w:jc w:val="center"/>
        <w:rPr>
          <w:i/>
          <w:sz w:val="28"/>
          <w:szCs w:val="28"/>
        </w:rPr>
      </w:pPr>
    </w:p>
    <w:tbl>
      <w:tblPr>
        <w:tblStyle w:val="af0"/>
        <w:tblW w:w="16013" w:type="dxa"/>
        <w:tblLayout w:type="fixed"/>
        <w:tblLook w:val="0000" w:firstRow="0" w:lastRow="0" w:firstColumn="0" w:lastColumn="0" w:noHBand="0" w:noVBand="0"/>
      </w:tblPr>
      <w:tblGrid>
        <w:gridCol w:w="3085"/>
        <w:gridCol w:w="1163"/>
        <w:gridCol w:w="1134"/>
        <w:gridCol w:w="992"/>
        <w:gridCol w:w="1134"/>
        <w:gridCol w:w="1276"/>
        <w:gridCol w:w="1134"/>
        <w:gridCol w:w="1276"/>
        <w:gridCol w:w="1701"/>
        <w:gridCol w:w="1275"/>
        <w:gridCol w:w="1843"/>
      </w:tblGrid>
      <w:tr w:rsidR="0011668F" w:rsidRPr="000E1793" w:rsidTr="00FA325B">
        <w:tc>
          <w:tcPr>
            <w:tcW w:w="3085" w:type="dxa"/>
            <w:vMerge w:val="restart"/>
          </w:tcPr>
          <w:p w:rsidR="0011668F" w:rsidRPr="000E1793" w:rsidRDefault="0011668F" w:rsidP="00C84E9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11668F" w:rsidRPr="000E1793" w:rsidRDefault="0011668F" w:rsidP="00C84E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</w:t>
            </w:r>
            <w:r w:rsidRPr="00AE0B92">
              <w:rPr>
                <w:sz w:val="24"/>
                <w:szCs w:val="24"/>
              </w:rPr>
              <w:t xml:space="preserve">инициалы главы </w:t>
            </w:r>
            <w:r w:rsidRPr="00FC7122">
              <w:rPr>
                <w:sz w:val="24"/>
                <w:szCs w:val="24"/>
              </w:rPr>
              <w:t xml:space="preserve">муниципального округа; </w:t>
            </w:r>
            <w:r>
              <w:rPr>
                <w:sz w:val="24"/>
                <w:szCs w:val="24"/>
              </w:rPr>
              <w:t xml:space="preserve">статус члена (членов) его семьи </w:t>
            </w:r>
          </w:p>
        </w:tc>
        <w:tc>
          <w:tcPr>
            <w:tcW w:w="4423" w:type="dxa"/>
            <w:gridSpan w:val="4"/>
          </w:tcPr>
          <w:p w:rsidR="0011668F" w:rsidRPr="000E1793" w:rsidRDefault="0011668F" w:rsidP="00C84E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11668F" w:rsidRPr="000E1793" w:rsidRDefault="0011668F" w:rsidP="00C84E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11668F" w:rsidRPr="000E1793" w:rsidRDefault="0011668F" w:rsidP="00C84E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1668F" w:rsidRPr="000E1793" w:rsidRDefault="0011668F" w:rsidP="00C84E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11668F" w:rsidRPr="000E1793" w:rsidRDefault="0011668F" w:rsidP="00C84E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1668F" w:rsidRPr="000E1793" w:rsidRDefault="0011668F" w:rsidP="00C84E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</w:t>
            </w:r>
            <w:r w:rsidR="00FA325B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рованный годовой доход</w:t>
            </w:r>
          </w:p>
          <w:p w:rsidR="0011668F" w:rsidRPr="000E1793" w:rsidRDefault="0011668F" w:rsidP="00C84E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1668F" w:rsidRDefault="0011668F" w:rsidP="00C84E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</w:p>
          <w:p w:rsidR="0011668F" w:rsidRDefault="0011668F" w:rsidP="00C84E9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совершены сделки (</w:t>
            </w:r>
            <w:r w:rsidRPr="000E1793">
              <w:rPr>
                <w:sz w:val="24"/>
                <w:szCs w:val="24"/>
              </w:rPr>
              <w:t>совершена сделка</w:t>
            </w:r>
            <w:r>
              <w:rPr>
                <w:sz w:val="24"/>
                <w:szCs w:val="24"/>
              </w:rPr>
              <w:t>):</w:t>
            </w:r>
            <w:r>
              <w:rPr>
                <w:rStyle w:val="a7"/>
                <w:sz w:val="24"/>
                <w:szCs w:val="24"/>
              </w:rPr>
              <w:footnoteReference w:id="1"/>
            </w:r>
            <w:r w:rsidRPr="000E1793">
              <w:rPr>
                <w:sz w:val="24"/>
                <w:szCs w:val="24"/>
              </w:rPr>
              <w:t xml:space="preserve"> </w:t>
            </w:r>
          </w:p>
          <w:p w:rsidR="0011668F" w:rsidRPr="000E1793" w:rsidRDefault="0011668F" w:rsidP="00C84E99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приобретенного имущества</w:t>
            </w:r>
            <w:r>
              <w:rPr>
                <w:sz w:val="24"/>
                <w:szCs w:val="24"/>
              </w:rPr>
              <w:t xml:space="preserve"> и</w:t>
            </w:r>
            <w:r w:rsidRPr="000E1793">
              <w:rPr>
                <w:sz w:val="24"/>
                <w:szCs w:val="24"/>
              </w:rPr>
              <w:t xml:space="preserve"> источники</w:t>
            </w:r>
          </w:p>
        </w:tc>
      </w:tr>
      <w:tr w:rsidR="0011668F" w:rsidRPr="000E1793" w:rsidTr="00FA325B">
        <w:tc>
          <w:tcPr>
            <w:tcW w:w="3085" w:type="dxa"/>
            <w:vMerge/>
          </w:tcPr>
          <w:p w:rsidR="0011668F" w:rsidRPr="000E1793" w:rsidRDefault="0011668F" w:rsidP="00C84E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11668F" w:rsidRPr="000E1793" w:rsidRDefault="0011668F" w:rsidP="00C84E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11668F" w:rsidRPr="000E1793" w:rsidRDefault="0011668F" w:rsidP="00C84E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11668F" w:rsidRPr="000E1793" w:rsidRDefault="0011668F" w:rsidP="00C84E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</w:t>
            </w:r>
            <w:r w:rsidR="00FA325B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ности</w:t>
            </w:r>
          </w:p>
        </w:tc>
        <w:tc>
          <w:tcPr>
            <w:tcW w:w="992" w:type="dxa"/>
          </w:tcPr>
          <w:p w:rsidR="0011668F" w:rsidRPr="000E1793" w:rsidRDefault="0011668F" w:rsidP="00C84E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11668F" w:rsidRPr="000E1793" w:rsidRDefault="0011668F" w:rsidP="00C84E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Pr="000E1793">
              <w:rPr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11668F" w:rsidRPr="000E1793" w:rsidRDefault="0011668F" w:rsidP="00C84E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</w:t>
            </w:r>
            <w:r w:rsidR="00FA325B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жения</w:t>
            </w:r>
          </w:p>
        </w:tc>
        <w:tc>
          <w:tcPr>
            <w:tcW w:w="1276" w:type="dxa"/>
          </w:tcPr>
          <w:p w:rsidR="0011668F" w:rsidRPr="000E1793" w:rsidRDefault="0011668F" w:rsidP="00C84E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11668F" w:rsidRPr="000E1793" w:rsidRDefault="0011668F" w:rsidP="00C84E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(кв.м)</w:t>
            </w:r>
          </w:p>
        </w:tc>
        <w:tc>
          <w:tcPr>
            <w:tcW w:w="1276" w:type="dxa"/>
          </w:tcPr>
          <w:p w:rsidR="0011668F" w:rsidRPr="000E1793" w:rsidRDefault="0011668F" w:rsidP="00C84E9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</w:t>
            </w:r>
            <w:r w:rsidR="00FA325B">
              <w:rPr>
                <w:sz w:val="24"/>
                <w:szCs w:val="24"/>
              </w:rPr>
              <w:t>-</w:t>
            </w:r>
            <w:r w:rsidRPr="000E1793">
              <w:rPr>
                <w:sz w:val="24"/>
                <w:szCs w:val="24"/>
              </w:rPr>
              <w:t>жения</w:t>
            </w:r>
          </w:p>
        </w:tc>
        <w:tc>
          <w:tcPr>
            <w:tcW w:w="1701" w:type="dxa"/>
            <w:vMerge/>
          </w:tcPr>
          <w:p w:rsidR="0011668F" w:rsidRPr="000E1793" w:rsidRDefault="0011668F" w:rsidP="00C84E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1668F" w:rsidRPr="000E1793" w:rsidRDefault="0011668F" w:rsidP="00C84E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668F" w:rsidRPr="000E1793" w:rsidRDefault="0011668F" w:rsidP="00C84E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68F" w:rsidRPr="000E1793" w:rsidTr="00FA325B">
        <w:trPr>
          <w:trHeight w:val="397"/>
        </w:trPr>
        <w:tc>
          <w:tcPr>
            <w:tcW w:w="3085" w:type="dxa"/>
            <w:vAlign w:val="center"/>
          </w:tcPr>
          <w:p w:rsidR="0011668F" w:rsidRPr="000E1793" w:rsidRDefault="0011668F" w:rsidP="00C84E99"/>
        </w:tc>
        <w:tc>
          <w:tcPr>
            <w:tcW w:w="1163" w:type="dxa"/>
            <w:vAlign w:val="center"/>
          </w:tcPr>
          <w:p w:rsidR="0011668F" w:rsidRPr="000E1793" w:rsidRDefault="0011668F" w:rsidP="00C84E99"/>
        </w:tc>
        <w:tc>
          <w:tcPr>
            <w:tcW w:w="1134" w:type="dxa"/>
            <w:vAlign w:val="center"/>
          </w:tcPr>
          <w:p w:rsidR="0011668F" w:rsidRPr="000E1793" w:rsidRDefault="0011668F" w:rsidP="00C84E99">
            <w:pPr>
              <w:ind w:left="-71" w:right="-82"/>
            </w:pPr>
          </w:p>
        </w:tc>
        <w:tc>
          <w:tcPr>
            <w:tcW w:w="992" w:type="dxa"/>
            <w:vAlign w:val="center"/>
          </w:tcPr>
          <w:p w:rsidR="0011668F" w:rsidRPr="000E1793" w:rsidRDefault="0011668F" w:rsidP="00C84E99">
            <w:pPr>
              <w:ind w:left="-71" w:right="-82"/>
            </w:pPr>
          </w:p>
        </w:tc>
        <w:tc>
          <w:tcPr>
            <w:tcW w:w="1134" w:type="dxa"/>
            <w:vAlign w:val="center"/>
          </w:tcPr>
          <w:p w:rsidR="0011668F" w:rsidRPr="000E1793" w:rsidRDefault="0011668F" w:rsidP="00C84E99">
            <w:pPr>
              <w:ind w:left="-71" w:right="-82"/>
            </w:pPr>
          </w:p>
        </w:tc>
        <w:tc>
          <w:tcPr>
            <w:tcW w:w="1276" w:type="dxa"/>
            <w:vAlign w:val="center"/>
          </w:tcPr>
          <w:p w:rsidR="0011668F" w:rsidRPr="000E1793" w:rsidRDefault="0011668F" w:rsidP="00C84E99"/>
        </w:tc>
        <w:tc>
          <w:tcPr>
            <w:tcW w:w="1134" w:type="dxa"/>
            <w:vAlign w:val="center"/>
          </w:tcPr>
          <w:p w:rsidR="0011668F" w:rsidRPr="000E1793" w:rsidRDefault="0011668F" w:rsidP="00C84E99">
            <w:pPr>
              <w:ind w:left="-1"/>
            </w:pPr>
          </w:p>
        </w:tc>
        <w:tc>
          <w:tcPr>
            <w:tcW w:w="1276" w:type="dxa"/>
            <w:vAlign w:val="center"/>
          </w:tcPr>
          <w:p w:rsidR="0011668F" w:rsidRPr="000E1793" w:rsidRDefault="0011668F" w:rsidP="00C84E99">
            <w:pPr>
              <w:ind w:left="-1"/>
            </w:pPr>
          </w:p>
        </w:tc>
        <w:tc>
          <w:tcPr>
            <w:tcW w:w="1701" w:type="dxa"/>
            <w:vAlign w:val="center"/>
          </w:tcPr>
          <w:p w:rsidR="0011668F" w:rsidRPr="000E1793" w:rsidRDefault="0011668F" w:rsidP="00C84E99"/>
        </w:tc>
        <w:tc>
          <w:tcPr>
            <w:tcW w:w="1275" w:type="dxa"/>
            <w:vAlign w:val="center"/>
          </w:tcPr>
          <w:p w:rsidR="0011668F" w:rsidRPr="000E1793" w:rsidRDefault="0011668F" w:rsidP="00C84E99">
            <w:pPr>
              <w:ind w:left="-79" w:right="-73"/>
            </w:pPr>
          </w:p>
        </w:tc>
        <w:tc>
          <w:tcPr>
            <w:tcW w:w="1843" w:type="dxa"/>
            <w:vAlign w:val="center"/>
          </w:tcPr>
          <w:p w:rsidR="0011668F" w:rsidRPr="000E1793" w:rsidRDefault="0011668F" w:rsidP="00C84E9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68F" w:rsidRPr="000E1793" w:rsidTr="00FA325B">
        <w:trPr>
          <w:trHeight w:val="397"/>
        </w:trPr>
        <w:tc>
          <w:tcPr>
            <w:tcW w:w="3085" w:type="dxa"/>
            <w:vAlign w:val="center"/>
          </w:tcPr>
          <w:p w:rsidR="0011668F" w:rsidRPr="000E1793" w:rsidRDefault="0011668F" w:rsidP="00C84E99">
            <w:pPr>
              <w:ind w:right="-75"/>
            </w:pPr>
            <w:r w:rsidRPr="007820BD">
              <w:rPr>
                <w:i/>
              </w:rPr>
              <w:t>супруга (супруг)</w:t>
            </w:r>
          </w:p>
        </w:tc>
        <w:tc>
          <w:tcPr>
            <w:tcW w:w="1163" w:type="dxa"/>
            <w:vAlign w:val="center"/>
          </w:tcPr>
          <w:p w:rsidR="0011668F" w:rsidRPr="000E1793" w:rsidRDefault="0011668F" w:rsidP="00C84E99"/>
        </w:tc>
        <w:tc>
          <w:tcPr>
            <w:tcW w:w="1134" w:type="dxa"/>
            <w:vAlign w:val="center"/>
          </w:tcPr>
          <w:p w:rsidR="0011668F" w:rsidRPr="000E1793" w:rsidRDefault="0011668F" w:rsidP="00C84E99">
            <w:pPr>
              <w:ind w:left="-71" w:right="-82"/>
            </w:pPr>
          </w:p>
        </w:tc>
        <w:tc>
          <w:tcPr>
            <w:tcW w:w="992" w:type="dxa"/>
            <w:vAlign w:val="center"/>
          </w:tcPr>
          <w:p w:rsidR="0011668F" w:rsidRPr="000E1793" w:rsidRDefault="0011668F" w:rsidP="00C84E99">
            <w:pPr>
              <w:ind w:left="-71" w:right="-82"/>
            </w:pPr>
          </w:p>
        </w:tc>
        <w:tc>
          <w:tcPr>
            <w:tcW w:w="1134" w:type="dxa"/>
            <w:vAlign w:val="center"/>
          </w:tcPr>
          <w:p w:rsidR="0011668F" w:rsidRPr="000E1793" w:rsidRDefault="0011668F" w:rsidP="00C84E99">
            <w:pPr>
              <w:ind w:left="-71" w:right="-82"/>
            </w:pPr>
          </w:p>
        </w:tc>
        <w:tc>
          <w:tcPr>
            <w:tcW w:w="1276" w:type="dxa"/>
            <w:vAlign w:val="center"/>
          </w:tcPr>
          <w:p w:rsidR="0011668F" w:rsidRPr="000E1793" w:rsidRDefault="0011668F" w:rsidP="00C84E99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1134" w:type="dxa"/>
            <w:vAlign w:val="center"/>
          </w:tcPr>
          <w:p w:rsidR="0011668F" w:rsidRPr="000E1793" w:rsidRDefault="0011668F" w:rsidP="00C84E99">
            <w:pPr>
              <w:ind w:left="-1"/>
            </w:pPr>
          </w:p>
        </w:tc>
        <w:tc>
          <w:tcPr>
            <w:tcW w:w="1276" w:type="dxa"/>
            <w:vAlign w:val="center"/>
          </w:tcPr>
          <w:p w:rsidR="0011668F" w:rsidRPr="000E1793" w:rsidRDefault="0011668F" w:rsidP="00C84E99">
            <w:pPr>
              <w:ind w:left="-1"/>
            </w:pPr>
          </w:p>
        </w:tc>
        <w:tc>
          <w:tcPr>
            <w:tcW w:w="1701" w:type="dxa"/>
            <w:vAlign w:val="center"/>
          </w:tcPr>
          <w:p w:rsidR="0011668F" w:rsidRPr="000E1793" w:rsidRDefault="0011668F" w:rsidP="00C84E99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275" w:type="dxa"/>
            <w:vAlign w:val="center"/>
          </w:tcPr>
          <w:p w:rsidR="0011668F" w:rsidRPr="000E1793" w:rsidRDefault="0011668F" w:rsidP="00C84E99">
            <w:pPr>
              <w:ind w:left="-79" w:right="-73"/>
            </w:pPr>
          </w:p>
        </w:tc>
        <w:tc>
          <w:tcPr>
            <w:tcW w:w="1843" w:type="dxa"/>
            <w:vAlign w:val="center"/>
          </w:tcPr>
          <w:p w:rsidR="0011668F" w:rsidRPr="000E1793" w:rsidRDefault="0011668F" w:rsidP="00C84E9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68F" w:rsidRPr="000E1793" w:rsidTr="00FA325B">
        <w:trPr>
          <w:trHeight w:val="397"/>
        </w:trPr>
        <w:tc>
          <w:tcPr>
            <w:tcW w:w="3085" w:type="dxa"/>
            <w:vAlign w:val="center"/>
          </w:tcPr>
          <w:p w:rsidR="0011668F" w:rsidRPr="000E1793" w:rsidRDefault="0011668F" w:rsidP="00C84E99">
            <w:r>
              <w:rPr>
                <w:i/>
              </w:rPr>
              <w:t>несовершеннолетний ребенок</w:t>
            </w:r>
          </w:p>
        </w:tc>
        <w:tc>
          <w:tcPr>
            <w:tcW w:w="1163" w:type="dxa"/>
            <w:vAlign w:val="center"/>
          </w:tcPr>
          <w:p w:rsidR="0011668F" w:rsidRPr="000E1793" w:rsidRDefault="0011668F" w:rsidP="00C84E99"/>
        </w:tc>
        <w:tc>
          <w:tcPr>
            <w:tcW w:w="1134" w:type="dxa"/>
            <w:vAlign w:val="center"/>
          </w:tcPr>
          <w:p w:rsidR="0011668F" w:rsidRPr="000E1793" w:rsidRDefault="0011668F" w:rsidP="00C84E99">
            <w:pPr>
              <w:ind w:left="-71" w:right="-82"/>
            </w:pPr>
          </w:p>
        </w:tc>
        <w:tc>
          <w:tcPr>
            <w:tcW w:w="992" w:type="dxa"/>
            <w:vAlign w:val="center"/>
          </w:tcPr>
          <w:p w:rsidR="0011668F" w:rsidRPr="000E1793" w:rsidRDefault="0011668F" w:rsidP="00C84E99">
            <w:pPr>
              <w:ind w:left="-71" w:right="-82"/>
            </w:pPr>
          </w:p>
        </w:tc>
        <w:tc>
          <w:tcPr>
            <w:tcW w:w="1134" w:type="dxa"/>
            <w:vAlign w:val="center"/>
          </w:tcPr>
          <w:p w:rsidR="0011668F" w:rsidRPr="000E1793" w:rsidRDefault="0011668F" w:rsidP="00C84E99">
            <w:pPr>
              <w:ind w:left="-71" w:right="-82"/>
            </w:pPr>
          </w:p>
        </w:tc>
        <w:tc>
          <w:tcPr>
            <w:tcW w:w="1276" w:type="dxa"/>
            <w:vAlign w:val="center"/>
          </w:tcPr>
          <w:p w:rsidR="0011668F" w:rsidRPr="000E1793" w:rsidRDefault="0011668F" w:rsidP="00C84E99"/>
        </w:tc>
        <w:tc>
          <w:tcPr>
            <w:tcW w:w="1134" w:type="dxa"/>
            <w:vAlign w:val="center"/>
          </w:tcPr>
          <w:p w:rsidR="0011668F" w:rsidRPr="000E1793" w:rsidRDefault="0011668F" w:rsidP="00C84E99">
            <w:pPr>
              <w:ind w:left="-1"/>
            </w:pPr>
          </w:p>
        </w:tc>
        <w:tc>
          <w:tcPr>
            <w:tcW w:w="1276" w:type="dxa"/>
            <w:vAlign w:val="center"/>
          </w:tcPr>
          <w:p w:rsidR="0011668F" w:rsidRPr="000E1793" w:rsidRDefault="0011668F" w:rsidP="00C84E99">
            <w:pPr>
              <w:ind w:left="-1"/>
            </w:pPr>
          </w:p>
        </w:tc>
        <w:tc>
          <w:tcPr>
            <w:tcW w:w="1701" w:type="dxa"/>
            <w:vAlign w:val="center"/>
          </w:tcPr>
          <w:p w:rsidR="0011668F" w:rsidRPr="000E1793" w:rsidRDefault="0011668F" w:rsidP="00C84E99"/>
        </w:tc>
        <w:tc>
          <w:tcPr>
            <w:tcW w:w="1275" w:type="dxa"/>
            <w:vAlign w:val="center"/>
          </w:tcPr>
          <w:p w:rsidR="0011668F" w:rsidRPr="000E1793" w:rsidRDefault="0011668F" w:rsidP="00C84E99">
            <w:pPr>
              <w:ind w:left="-79" w:right="-73"/>
            </w:pPr>
          </w:p>
        </w:tc>
        <w:tc>
          <w:tcPr>
            <w:tcW w:w="1843" w:type="dxa"/>
            <w:vAlign w:val="center"/>
          </w:tcPr>
          <w:p w:rsidR="0011668F" w:rsidRPr="000E1793" w:rsidRDefault="0011668F" w:rsidP="00C84E9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68F" w:rsidRPr="00AE0B92" w:rsidRDefault="0011668F" w:rsidP="0011668F">
      <w:pPr>
        <w:jc w:val="center"/>
        <w:rPr>
          <w:i/>
          <w:sz w:val="2"/>
          <w:szCs w:val="2"/>
        </w:rPr>
      </w:pPr>
    </w:p>
    <w:p w:rsidR="003A3218" w:rsidRPr="00AE0B92" w:rsidRDefault="003A3218" w:rsidP="00AB3C47">
      <w:pPr>
        <w:jc w:val="center"/>
        <w:rPr>
          <w:i/>
          <w:sz w:val="2"/>
          <w:szCs w:val="2"/>
        </w:rPr>
      </w:pPr>
    </w:p>
    <w:sectPr w:rsidR="003A3218" w:rsidRPr="00AE0B92" w:rsidSect="003A3218">
      <w:headerReference w:type="default" r:id="rId10"/>
      <w:headerReference w:type="first" r:id="rId11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085" w:rsidRDefault="00091085" w:rsidP="00285CBF">
      <w:r>
        <w:separator/>
      </w:r>
    </w:p>
  </w:endnote>
  <w:endnote w:type="continuationSeparator" w:id="0">
    <w:p w:rsidR="00091085" w:rsidRDefault="00091085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085" w:rsidRDefault="00091085" w:rsidP="00285CBF">
      <w:r>
        <w:separator/>
      </w:r>
    </w:p>
  </w:footnote>
  <w:footnote w:type="continuationSeparator" w:id="0">
    <w:p w:rsidR="00091085" w:rsidRDefault="00091085" w:rsidP="00285CBF">
      <w:r>
        <w:continuationSeparator/>
      </w:r>
    </w:p>
  </w:footnote>
  <w:footnote w:id="1">
    <w:p w:rsidR="0011668F" w:rsidRDefault="0011668F" w:rsidP="0011668F">
      <w:pPr>
        <w:autoSpaceDE w:val="0"/>
        <w:autoSpaceDN w:val="0"/>
        <w:adjustRightInd w:val="0"/>
        <w:jc w:val="both"/>
      </w:pPr>
      <w:r>
        <w:rPr>
          <w:rStyle w:val="a7"/>
        </w:rPr>
        <w:footnoteRef/>
      </w:r>
      <w:r>
        <w:t xml:space="preserve"> </w:t>
      </w:r>
      <w:r w:rsidRPr="00550E72">
        <w:rPr>
          <w:sz w:val="20"/>
          <w:szCs w:val="20"/>
        </w:rPr>
        <w:t xml:space="preserve">Сведения указываются, если </w:t>
      </w:r>
      <w:r>
        <w:rPr>
          <w:sz w:val="20"/>
          <w:szCs w:val="20"/>
        </w:rPr>
        <w:t>общая сумма таких сделок (</w:t>
      </w:r>
      <w:r w:rsidRPr="00550E72">
        <w:rPr>
          <w:sz w:val="20"/>
          <w:szCs w:val="20"/>
        </w:rPr>
        <w:t>сумма сделки</w:t>
      </w:r>
      <w:r>
        <w:rPr>
          <w:sz w:val="20"/>
          <w:szCs w:val="20"/>
        </w:rPr>
        <w:t>)</w:t>
      </w:r>
      <w:r w:rsidRPr="00550E72">
        <w:rPr>
          <w:sz w:val="20"/>
          <w:szCs w:val="20"/>
        </w:rPr>
        <w:t xml:space="preserve"> превышает общий доход главы </w:t>
      </w:r>
      <w:r w:rsidR="0030043F">
        <w:rPr>
          <w:sz w:val="20"/>
          <w:szCs w:val="20"/>
        </w:rPr>
        <w:t xml:space="preserve">внутригородского муниципального образования - </w:t>
      </w:r>
      <w:r w:rsidRPr="00A631BC">
        <w:rPr>
          <w:sz w:val="20"/>
          <w:szCs w:val="20"/>
        </w:rPr>
        <w:t>муниципального округа Восточный</w:t>
      </w:r>
      <w:r w:rsidRPr="00550E72">
        <w:rPr>
          <w:sz w:val="20"/>
          <w:szCs w:val="20"/>
        </w:rPr>
        <w:t xml:space="preserve"> </w:t>
      </w:r>
      <w:r w:rsidR="0030043F">
        <w:rPr>
          <w:sz w:val="20"/>
          <w:szCs w:val="20"/>
        </w:rPr>
        <w:t xml:space="preserve">в городе Москве </w:t>
      </w:r>
      <w:r w:rsidRPr="00550E72">
        <w:rPr>
          <w:sz w:val="20"/>
          <w:szCs w:val="20"/>
        </w:rPr>
        <w:t xml:space="preserve">и его супруги (супруга) за три последних года, предшествующих </w:t>
      </w:r>
      <w:r>
        <w:rPr>
          <w:sz w:val="20"/>
          <w:szCs w:val="20"/>
        </w:rPr>
        <w:t>отчетному периоду</w:t>
      </w:r>
      <w:r w:rsidRPr="00550E7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519285"/>
      <w:docPartObj>
        <w:docPartGallery w:val="Page Numbers (Top of Page)"/>
        <w:docPartUnique/>
      </w:docPartObj>
    </w:sdtPr>
    <w:sdtEndPr/>
    <w:sdtContent>
      <w:p w:rsidR="0011668F" w:rsidRDefault="0011668F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019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251" w:rsidRDefault="00374251">
    <w:pPr>
      <w:pStyle w:val="a8"/>
      <w:jc w:val="center"/>
    </w:pPr>
  </w:p>
  <w:p w:rsidR="00374251" w:rsidRDefault="0037425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2584134"/>
      <w:docPartObj>
        <w:docPartGallery w:val="Page Numbers (Top of Page)"/>
        <w:docPartUnique/>
      </w:docPartObj>
    </w:sdtPr>
    <w:sdtEndPr/>
    <w:sdtContent>
      <w:p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AAA">
          <w:rPr>
            <w:noProof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0925215"/>
      <w:docPartObj>
        <w:docPartGallery w:val="Page Numbers (Top of Page)"/>
        <w:docPartUnique/>
      </w:docPartObj>
    </w:sdtPr>
    <w:sdtEndPr/>
    <w:sdtContent>
      <w:p w:rsidR="00374251" w:rsidRDefault="00374251">
        <w:pPr>
          <w:pStyle w:val="a8"/>
          <w:jc w:val="center"/>
        </w:pPr>
        <w:r>
          <w:t>8</w:t>
        </w:r>
      </w:p>
    </w:sdtContent>
  </w:sdt>
  <w:p w:rsidR="00374251" w:rsidRDefault="0037425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3301"/>
    <w:rsid w:val="000048A5"/>
    <w:rsid w:val="00016C6A"/>
    <w:rsid w:val="00020A66"/>
    <w:rsid w:val="000310A1"/>
    <w:rsid w:val="00031281"/>
    <w:rsid w:val="00035F55"/>
    <w:rsid w:val="000426F8"/>
    <w:rsid w:val="00043F7F"/>
    <w:rsid w:val="00045ACF"/>
    <w:rsid w:val="00063397"/>
    <w:rsid w:val="00063561"/>
    <w:rsid w:val="00076D2D"/>
    <w:rsid w:val="000856DA"/>
    <w:rsid w:val="00091085"/>
    <w:rsid w:val="00093DA4"/>
    <w:rsid w:val="000A2007"/>
    <w:rsid w:val="000A6808"/>
    <w:rsid w:val="000B13BD"/>
    <w:rsid w:val="000B6305"/>
    <w:rsid w:val="000C52A3"/>
    <w:rsid w:val="000C739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630D"/>
    <w:rsid w:val="0011668F"/>
    <w:rsid w:val="001211C3"/>
    <w:rsid w:val="0012173D"/>
    <w:rsid w:val="00122A0A"/>
    <w:rsid w:val="00127D04"/>
    <w:rsid w:val="001308C4"/>
    <w:rsid w:val="00135329"/>
    <w:rsid w:val="00141258"/>
    <w:rsid w:val="00150863"/>
    <w:rsid w:val="00161314"/>
    <w:rsid w:val="00167511"/>
    <w:rsid w:val="001756FD"/>
    <w:rsid w:val="001931FA"/>
    <w:rsid w:val="00197FCE"/>
    <w:rsid w:val="001A043F"/>
    <w:rsid w:val="001A2AAF"/>
    <w:rsid w:val="001A514C"/>
    <w:rsid w:val="001B2EB8"/>
    <w:rsid w:val="001C343C"/>
    <w:rsid w:val="001C737A"/>
    <w:rsid w:val="001D0BA8"/>
    <w:rsid w:val="001E503D"/>
    <w:rsid w:val="001F5543"/>
    <w:rsid w:val="001F572D"/>
    <w:rsid w:val="002062E3"/>
    <w:rsid w:val="002076D0"/>
    <w:rsid w:val="00216FB4"/>
    <w:rsid w:val="00222635"/>
    <w:rsid w:val="0023617C"/>
    <w:rsid w:val="00242381"/>
    <w:rsid w:val="002559F1"/>
    <w:rsid w:val="00260284"/>
    <w:rsid w:val="00263A7D"/>
    <w:rsid w:val="002715A1"/>
    <w:rsid w:val="0027389C"/>
    <w:rsid w:val="00281219"/>
    <w:rsid w:val="00285CBF"/>
    <w:rsid w:val="00291BB8"/>
    <w:rsid w:val="00292019"/>
    <w:rsid w:val="00296A08"/>
    <w:rsid w:val="002976E3"/>
    <w:rsid w:val="002A0DE2"/>
    <w:rsid w:val="002A18B2"/>
    <w:rsid w:val="002A26D2"/>
    <w:rsid w:val="002A2F4C"/>
    <w:rsid w:val="002A326B"/>
    <w:rsid w:val="002A5C4C"/>
    <w:rsid w:val="002B5237"/>
    <w:rsid w:val="002C0EE9"/>
    <w:rsid w:val="002C139D"/>
    <w:rsid w:val="002D0678"/>
    <w:rsid w:val="0030043F"/>
    <w:rsid w:val="0030523E"/>
    <w:rsid w:val="003072EF"/>
    <w:rsid w:val="00307B3F"/>
    <w:rsid w:val="00325ADE"/>
    <w:rsid w:val="003276EC"/>
    <w:rsid w:val="00345D0D"/>
    <w:rsid w:val="00356D4E"/>
    <w:rsid w:val="00362286"/>
    <w:rsid w:val="00365309"/>
    <w:rsid w:val="00374251"/>
    <w:rsid w:val="0038002E"/>
    <w:rsid w:val="003912AA"/>
    <w:rsid w:val="003A017A"/>
    <w:rsid w:val="003A21A6"/>
    <w:rsid w:val="003A3218"/>
    <w:rsid w:val="003C1DFB"/>
    <w:rsid w:val="003C22AD"/>
    <w:rsid w:val="003C43DE"/>
    <w:rsid w:val="003D53BD"/>
    <w:rsid w:val="003D773C"/>
    <w:rsid w:val="003E612D"/>
    <w:rsid w:val="0040361D"/>
    <w:rsid w:val="00410802"/>
    <w:rsid w:val="00430347"/>
    <w:rsid w:val="00433E8F"/>
    <w:rsid w:val="004410B7"/>
    <w:rsid w:val="0045322F"/>
    <w:rsid w:val="00460ECE"/>
    <w:rsid w:val="00463B03"/>
    <w:rsid w:val="00464F7E"/>
    <w:rsid w:val="00480E3B"/>
    <w:rsid w:val="00495BEC"/>
    <w:rsid w:val="004A0E67"/>
    <w:rsid w:val="004A2234"/>
    <w:rsid w:val="004A282A"/>
    <w:rsid w:val="004B2282"/>
    <w:rsid w:val="004C2427"/>
    <w:rsid w:val="004D59CF"/>
    <w:rsid w:val="004D7190"/>
    <w:rsid w:val="004E00DB"/>
    <w:rsid w:val="004E166B"/>
    <w:rsid w:val="004E4FCA"/>
    <w:rsid w:val="004E5345"/>
    <w:rsid w:val="005003D9"/>
    <w:rsid w:val="00502C31"/>
    <w:rsid w:val="00515FC6"/>
    <w:rsid w:val="00516F99"/>
    <w:rsid w:val="00537DB6"/>
    <w:rsid w:val="005423D4"/>
    <w:rsid w:val="00543A5F"/>
    <w:rsid w:val="0055565C"/>
    <w:rsid w:val="00564F5B"/>
    <w:rsid w:val="00570241"/>
    <w:rsid w:val="00573D08"/>
    <w:rsid w:val="005800E2"/>
    <w:rsid w:val="005803CE"/>
    <w:rsid w:val="005859EF"/>
    <w:rsid w:val="00597251"/>
    <w:rsid w:val="005A38FB"/>
    <w:rsid w:val="005B45E8"/>
    <w:rsid w:val="005B7387"/>
    <w:rsid w:val="005D7E1C"/>
    <w:rsid w:val="005E58F8"/>
    <w:rsid w:val="005F3753"/>
    <w:rsid w:val="005F4C06"/>
    <w:rsid w:val="006138E6"/>
    <w:rsid w:val="00616591"/>
    <w:rsid w:val="00632AAD"/>
    <w:rsid w:val="00634F6C"/>
    <w:rsid w:val="006355C5"/>
    <w:rsid w:val="00635F75"/>
    <w:rsid w:val="00636293"/>
    <w:rsid w:val="0064156F"/>
    <w:rsid w:val="00646361"/>
    <w:rsid w:val="00660588"/>
    <w:rsid w:val="00660D8B"/>
    <w:rsid w:val="0066243A"/>
    <w:rsid w:val="00664E3A"/>
    <w:rsid w:val="00671482"/>
    <w:rsid w:val="00672598"/>
    <w:rsid w:val="00673252"/>
    <w:rsid w:val="006810EF"/>
    <w:rsid w:val="006A47C9"/>
    <w:rsid w:val="006B250B"/>
    <w:rsid w:val="006B30DA"/>
    <w:rsid w:val="006B403D"/>
    <w:rsid w:val="006C131A"/>
    <w:rsid w:val="006C7FD5"/>
    <w:rsid w:val="006D7ED8"/>
    <w:rsid w:val="006E1417"/>
    <w:rsid w:val="006E6B74"/>
    <w:rsid w:val="006E7ACC"/>
    <w:rsid w:val="007014C7"/>
    <w:rsid w:val="0072105D"/>
    <w:rsid w:val="007244B5"/>
    <w:rsid w:val="00724AC3"/>
    <w:rsid w:val="00732B1C"/>
    <w:rsid w:val="00735747"/>
    <w:rsid w:val="007359EE"/>
    <w:rsid w:val="007368A5"/>
    <w:rsid w:val="007463B0"/>
    <w:rsid w:val="00753910"/>
    <w:rsid w:val="0075493C"/>
    <w:rsid w:val="00754C8D"/>
    <w:rsid w:val="00762ACE"/>
    <w:rsid w:val="007637D5"/>
    <w:rsid w:val="0076523A"/>
    <w:rsid w:val="00787741"/>
    <w:rsid w:val="0079354E"/>
    <w:rsid w:val="00796C06"/>
    <w:rsid w:val="007A44D2"/>
    <w:rsid w:val="007C5CE9"/>
    <w:rsid w:val="007C76B4"/>
    <w:rsid w:val="007D2BE3"/>
    <w:rsid w:val="007F04DB"/>
    <w:rsid w:val="00800C24"/>
    <w:rsid w:val="00802FB4"/>
    <w:rsid w:val="008163D7"/>
    <w:rsid w:val="00821A38"/>
    <w:rsid w:val="008245A4"/>
    <w:rsid w:val="00827CD1"/>
    <w:rsid w:val="00830CE6"/>
    <w:rsid w:val="008429B5"/>
    <w:rsid w:val="00855A3D"/>
    <w:rsid w:val="008627B6"/>
    <w:rsid w:val="00876764"/>
    <w:rsid w:val="00876854"/>
    <w:rsid w:val="008863C0"/>
    <w:rsid w:val="00892EB3"/>
    <w:rsid w:val="008B25A6"/>
    <w:rsid w:val="008B5DC5"/>
    <w:rsid w:val="008B6B3F"/>
    <w:rsid w:val="008D36EE"/>
    <w:rsid w:val="008D5418"/>
    <w:rsid w:val="008D5439"/>
    <w:rsid w:val="008E40F6"/>
    <w:rsid w:val="009021B4"/>
    <w:rsid w:val="009036C5"/>
    <w:rsid w:val="009139BC"/>
    <w:rsid w:val="009171A6"/>
    <w:rsid w:val="00917214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629A"/>
    <w:rsid w:val="00987035"/>
    <w:rsid w:val="00991F0F"/>
    <w:rsid w:val="009A0634"/>
    <w:rsid w:val="009B2109"/>
    <w:rsid w:val="009C15FE"/>
    <w:rsid w:val="009E1D1B"/>
    <w:rsid w:val="009E2E0B"/>
    <w:rsid w:val="009E59D3"/>
    <w:rsid w:val="009E6FCD"/>
    <w:rsid w:val="009E7733"/>
    <w:rsid w:val="00A04C7B"/>
    <w:rsid w:val="00A0575D"/>
    <w:rsid w:val="00A102E1"/>
    <w:rsid w:val="00A24DC6"/>
    <w:rsid w:val="00A3117A"/>
    <w:rsid w:val="00A3124C"/>
    <w:rsid w:val="00A3608D"/>
    <w:rsid w:val="00A41127"/>
    <w:rsid w:val="00A52782"/>
    <w:rsid w:val="00A56C44"/>
    <w:rsid w:val="00A60F75"/>
    <w:rsid w:val="00A631BC"/>
    <w:rsid w:val="00A65022"/>
    <w:rsid w:val="00A67660"/>
    <w:rsid w:val="00A82ECE"/>
    <w:rsid w:val="00A859B6"/>
    <w:rsid w:val="00AA1EAF"/>
    <w:rsid w:val="00AA5AAA"/>
    <w:rsid w:val="00AA60BF"/>
    <w:rsid w:val="00AB3C47"/>
    <w:rsid w:val="00AC69B7"/>
    <w:rsid w:val="00AE0B92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346A5"/>
    <w:rsid w:val="00B42842"/>
    <w:rsid w:val="00B42F9F"/>
    <w:rsid w:val="00B46179"/>
    <w:rsid w:val="00B503BB"/>
    <w:rsid w:val="00B61DEE"/>
    <w:rsid w:val="00B659C3"/>
    <w:rsid w:val="00B66FB2"/>
    <w:rsid w:val="00B70750"/>
    <w:rsid w:val="00B74E94"/>
    <w:rsid w:val="00B77EA7"/>
    <w:rsid w:val="00B84834"/>
    <w:rsid w:val="00BA2206"/>
    <w:rsid w:val="00BA363A"/>
    <w:rsid w:val="00BC293A"/>
    <w:rsid w:val="00BC3B2F"/>
    <w:rsid w:val="00BD39D2"/>
    <w:rsid w:val="00BD7B62"/>
    <w:rsid w:val="00BE115E"/>
    <w:rsid w:val="00BE299D"/>
    <w:rsid w:val="00BF31C8"/>
    <w:rsid w:val="00BF500E"/>
    <w:rsid w:val="00C02FAD"/>
    <w:rsid w:val="00C22BED"/>
    <w:rsid w:val="00C272CB"/>
    <w:rsid w:val="00C30A91"/>
    <w:rsid w:val="00C33BE7"/>
    <w:rsid w:val="00C4005D"/>
    <w:rsid w:val="00C42F37"/>
    <w:rsid w:val="00C433B8"/>
    <w:rsid w:val="00C463AD"/>
    <w:rsid w:val="00C514E6"/>
    <w:rsid w:val="00C52AA9"/>
    <w:rsid w:val="00C542A7"/>
    <w:rsid w:val="00C62966"/>
    <w:rsid w:val="00C66EC4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B5166"/>
    <w:rsid w:val="00CB71BD"/>
    <w:rsid w:val="00CE01DC"/>
    <w:rsid w:val="00CE45BF"/>
    <w:rsid w:val="00CF5668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265B"/>
    <w:rsid w:val="00D802C6"/>
    <w:rsid w:val="00DA266C"/>
    <w:rsid w:val="00DA326B"/>
    <w:rsid w:val="00DA781F"/>
    <w:rsid w:val="00DB1164"/>
    <w:rsid w:val="00DC6DAA"/>
    <w:rsid w:val="00DE0288"/>
    <w:rsid w:val="00DE6A25"/>
    <w:rsid w:val="00E00606"/>
    <w:rsid w:val="00E034CD"/>
    <w:rsid w:val="00E07E06"/>
    <w:rsid w:val="00E122EC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3ED9"/>
    <w:rsid w:val="00E92732"/>
    <w:rsid w:val="00E932CD"/>
    <w:rsid w:val="00EA676D"/>
    <w:rsid w:val="00EB4C1D"/>
    <w:rsid w:val="00EB7A96"/>
    <w:rsid w:val="00EC1E6F"/>
    <w:rsid w:val="00EC67B5"/>
    <w:rsid w:val="00ED3088"/>
    <w:rsid w:val="00ED3523"/>
    <w:rsid w:val="00ED65F4"/>
    <w:rsid w:val="00EE02C3"/>
    <w:rsid w:val="00EE3FCA"/>
    <w:rsid w:val="00EE4D3F"/>
    <w:rsid w:val="00EE5472"/>
    <w:rsid w:val="00EF087C"/>
    <w:rsid w:val="00EF2A24"/>
    <w:rsid w:val="00EF7FBE"/>
    <w:rsid w:val="00F01868"/>
    <w:rsid w:val="00F052B1"/>
    <w:rsid w:val="00F072DD"/>
    <w:rsid w:val="00F1444C"/>
    <w:rsid w:val="00F2154C"/>
    <w:rsid w:val="00F23F63"/>
    <w:rsid w:val="00F3569E"/>
    <w:rsid w:val="00F35DE8"/>
    <w:rsid w:val="00F369B5"/>
    <w:rsid w:val="00F434AE"/>
    <w:rsid w:val="00F5457F"/>
    <w:rsid w:val="00F67596"/>
    <w:rsid w:val="00F701C4"/>
    <w:rsid w:val="00F70856"/>
    <w:rsid w:val="00F911CF"/>
    <w:rsid w:val="00FA325B"/>
    <w:rsid w:val="00FB369E"/>
    <w:rsid w:val="00FB555E"/>
    <w:rsid w:val="00FC16F4"/>
    <w:rsid w:val="00FC7122"/>
    <w:rsid w:val="00FC765D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709E23-65EA-498C-9196-79AF28D8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C29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08A2A201C30BFBDD340F847E089E9D647E81D8BFD75C07FA07E633C6A60F511CC1EEB49B6EFB38rAO6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EDA25-DA0D-443A-B4E0-80ABE7FA9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2687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2025-03-05T11:28:00Z</cp:lastPrinted>
  <dcterms:created xsi:type="dcterms:W3CDTF">2025-03-05T12:15:00Z</dcterms:created>
  <dcterms:modified xsi:type="dcterms:W3CDTF">2025-04-14T05:41:00Z</dcterms:modified>
</cp:coreProperties>
</file>