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92C" w:rsidRPr="0074392C" w:rsidRDefault="0074392C" w:rsidP="0074392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39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СОВЕТ ДЕПУТАТОВ</w:t>
      </w:r>
    </w:p>
    <w:p w:rsidR="0074392C" w:rsidRPr="0074392C" w:rsidRDefault="0074392C" w:rsidP="0074392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39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внутригородского муниципального образования – муниципального округа Восточный в городе Москве</w:t>
      </w:r>
    </w:p>
    <w:p w:rsidR="0074392C" w:rsidRPr="0074392C" w:rsidRDefault="0074392C" w:rsidP="0074392C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4392C" w:rsidRPr="0074392C" w:rsidRDefault="0074392C" w:rsidP="0074392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39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</w:t>
      </w:r>
    </w:p>
    <w:p w:rsidR="0074392C" w:rsidRPr="0074392C" w:rsidRDefault="0074392C" w:rsidP="0074392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4392C" w:rsidRPr="0074392C" w:rsidRDefault="0074392C" w:rsidP="0074392C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76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4392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08 апреля 2025 года №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6/10</w:t>
      </w:r>
    </w:p>
    <w:p w:rsidR="00D52FD6" w:rsidRDefault="00D52FD6" w:rsidP="000B4297">
      <w:pPr>
        <w:spacing w:after="0" w:line="240" w:lineRule="auto"/>
        <w:ind w:right="578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B4297" w:rsidRPr="000B4297" w:rsidRDefault="000B4297" w:rsidP="0021498E">
      <w:pPr>
        <w:tabs>
          <w:tab w:val="left" w:pos="3544"/>
        </w:tabs>
        <w:spacing w:after="0" w:line="240" w:lineRule="auto"/>
        <w:ind w:right="4535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 утверждении Положения о гарантиях главе </w:t>
      </w:r>
      <w:r w:rsidR="002149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внутригородского муниципального образования - </w:t>
      </w:r>
      <w:r w:rsidRPr="000B42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округа </w:t>
      </w:r>
      <w:r w:rsidR="00A553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Восточный</w:t>
      </w:r>
      <w:r w:rsidR="002149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городе Москве</w:t>
      </w:r>
      <w:r w:rsidRPr="000B42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осуществляющему свои полномочия на постоянной основе</w:t>
      </w:r>
    </w:p>
    <w:p w:rsidR="000B4297" w:rsidRPr="000B4297" w:rsidRDefault="000B4297" w:rsidP="000B4297">
      <w:pPr>
        <w:spacing w:after="0" w:line="240" w:lineRule="auto"/>
        <w:ind w:right="5440"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21498E" w:rsidRPr="003A5364" w:rsidRDefault="000B4297" w:rsidP="0021498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Трудовым кодексом Российской Федерации, частью 4 статьи 86 </w:t>
      </w:r>
      <w:hyperlink r:id="rId7" w:history="1">
        <w:r w:rsidRPr="00A553B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Бюджетного кодекса Российской Федерации</w:t>
        </w:r>
      </w:hyperlink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Федеральным законом от 6 октября 2003 года № </w:t>
      </w:r>
      <w:hyperlink r:id="rId8" w:history="1">
        <w:r w:rsidRPr="00A553B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131-ФЗ</w:t>
        </w:r>
      </w:hyperlink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«Об общих принципах организации местного самоуправления в Российской Федерации», Законом города Москвы </w:t>
      </w:r>
      <w:hyperlink r:id="rId9" w:history="1">
        <w:r w:rsidRPr="00A553B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25 ноября 2009 года № 9</w:t>
        </w:r>
      </w:hyperlink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«О гарантиях осуществления полномочий лиц, замещающих муниципальные должности в городе Москве», Уставом </w:t>
      </w:r>
      <w:r w:rsidR="00214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внутригородского муниципального образования - </w:t>
      </w: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округа </w:t>
      </w:r>
      <w:r w:rsidR="00A55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Восточный</w:t>
      </w:r>
      <w:r w:rsidR="00214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городе Москве</w:t>
      </w: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="0021498E" w:rsidRPr="003A5364">
        <w:rPr>
          <w:rFonts w:ascii="Times New Roman" w:hAnsi="Times New Roman"/>
          <w:b/>
          <w:sz w:val="28"/>
          <w:szCs w:val="28"/>
        </w:rPr>
        <w:t xml:space="preserve">Совет депутатов внутригородского муниципального образования - </w:t>
      </w:r>
      <w:r w:rsidR="0021498E" w:rsidRPr="003A5364">
        <w:rPr>
          <w:rFonts w:ascii="Times New Roman" w:hAnsi="Times New Roman"/>
          <w:b/>
          <w:bCs/>
          <w:sz w:val="28"/>
          <w:szCs w:val="28"/>
        </w:rPr>
        <w:t xml:space="preserve">муниципального округа Восточный в городе Москве </w:t>
      </w:r>
      <w:r w:rsidR="0021498E" w:rsidRPr="003A5364">
        <w:rPr>
          <w:rFonts w:ascii="Times New Roman" w:hAnsi="Times New Roman"/>
          <w:b/>
          <w:sz w:val="28"/>
          <w:szCs w:val="28"/>
        </w:rPr>
        <w:t>решил:</w:t>
      </w:r>
    </w:p>
    <w:p w:rsidR="008A1E28" w:rsidRPr="0021498E" w:rsidRDefault="000B4297" w:rsidP="003C47CA">
      <w:pPr>
        <w:pStyle w:val="a5"/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Положение о гарантиях главе </w:t>
      </w:r>
      <w:r w:rsidR="0021498E" w:rsidRPr="00214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внутригородского муниципального образования - </w:t>
      </w:r>
      <w:r w:rsidRPr="00214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округа </w:t>
      </w:r>
      <w:r w:rsidR="00A553B0" w:rsidRPr="00214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Восточный</w:t>
      </w:r>
      <w:r w:rsidR="0021498E" w:rsidRPr="00214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городе Москве</w:t>
      </w:r>
      <w:r w:rsidRPr="00214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осуществляющему свои полномочия на постоянной основе (приложение).</w:t>
      </w:r>
    </w:p>
    <w:p w:rsidR="0021498E" w:rsidRDefault="0021498E" w:rsidP="003C47CA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Признать утратившим силу решение Совета </w:t>
      </w:r>
      <w:r w:rsidR="003C4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депутатов муниципального округа Восточный от 08 октября 2024 года № 10/1 «Об утверждении Положения о гарантиях главе муниципального округа Восточный, осуществляющему свои полномочия на постоянной основе».</w:t>
      </w:r>
    </w:p>
    <w:p w:rsidR="003C47CA" w:rsidRPr="003C47CA" w:rsidRDefault="003C47CA" w:rsidP="003C47CA">
      <w:pPr>
        <w:pStyle w:val="a5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/>
          <w:sz w:val="28"/>
          <w:szCs w:val="27"/>
        </w:rPr>
      </w:pPr>
      <w:r w:rsidRPr="003C47CA">
        <w:rPr>
          <w:rFonts w:ascii="Times New Roman" w:hAnsi="Times New Roman"/>
          <w:sz w:val="28"/>
          <w:szCs w:val="27"/>
        </w:rPr>
        <w:t xml:space="preserve">Опубликовать настоящее решение в сетевом издании «Московский муниципальный вестник» и разместить на официальном сайте </w:t>
      </w:r>
      <w:r w:rsidR="00990A90">
        <w:rPr>
          <w:rFonts w:ascii="Times New Roman" w:hAnsi="Times New Roman"/>
          <w:sz w:val="28"/>
          <w:szCs w:val="27"/>
        </w:rPr>
        <w:t xml:space="preserve">                        </w:t>
      </w:r>
      <w:r w:rsidRPr="003C47CA">
        <w:rPr>
          <w:rFonts w:ascii="Times New Roman" w:hAnsi="Times New Roman"/>
          <w:sz w:val="28"/>
          <w:szCs w:val="27"/>
        </w:rPr>
        <w:t>www.mo-vostochnoe.ru.</w:t>
      </w:r>
    </w:p>
    <w:p w:rsidR="003C47CA" w:rsidRPr="003C47CA" w:rsidRDefault="003C47CA" w:rsidP="003C47CA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7"/>
        </w:rPr>
      </w:pPr>
      <w:r w:rsidRPr="003C47CA">
        <w:rPr>
          <w:rFonts w:ascii="Times New Roman" w:hAnsi="Times New Roman"/>
          <w:sz w:val="28"/>
          <w:szCs w:val="27"/>
        </w:rPr>
        <w:t>Настоящее решение вступает в силу со дня его принятия.</w:t>
      </w:r>
    </w:p>
    <w:p w:rsidR="003C47CA" w:rsidRPr="003C47CA" w:rsidRDefault="003C47CA" w:rsidP="003C47CA">
      <w:pPr>
        <w:pStyle w:val="a5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/>
          <w:sz w:val="28"/>
          <w:szCs w:val="27"/>
        </w:rPr>
      </w:pPr>
      <w:r w:rsidRPr="003C47CA">
        <w:rPr>
          <w:rFonts w:ascii="Times New Roman" w:hAnsi="Times New Roman"/>
          <w:sz w:val="28"/>
          <w:szCs w:val="27"/>
        </w:rPr>
        <w:t xml:space="preserve">Контроль за выполнением настоящего решения возложить на главу </w:t>
      </w:r>
      <w:r w:rsidR="008732A5" w:rsidRPr="006A6F79">
        <w:rPr>
          <w:rFonts w:ascii="Times New Roman" w:hAnsi="Times New Roman"/>
          <w:sz w:val="28"/>
          <w:szCs w:val="28"/>
        </w:rPr>
        <w:t>внутригородского муниципального образования - муниципального округа Восточный в городе Москве</w:t>
      </w:r>
      <w:r w:rsidRPr="003C47CA">
        <w:rPr>
          <w:rFonts w:ascii="Times New Roman" w:hAnsi="Times New Roman"/>
          <w:sz w:val="28"/>
          <w:szCs w:val="27"/>
        </w:rPr>
        <w:t xml:space="preserve"> Лебедеву Н.Н.</w:t>
      </w:r>
    </w:p>
    <w:p w:rsidR="003C47CA" w:rsidRPr="003C47CA" w:rsidRDefault="003C47CA" w:rsidP="003C47CA">
      <w:pPr>
        <w:ind w:left="360" w:right="-1"/>
        <w:jc w:val="both"/>
        <w:rPr>
          <w:rFonts w:ascii="Times New Roman" w:hAnsi="Times New Roman"/>
          <w:b/>
          <w:sz w:val="28"/>
          <w:szCs w:val="28"/>
        </w:rPr>
      </w:pPr>
    </w:p>
    <w:p w:rsidR="003C47CA" w:rsidRPr="003C47CA" w:rsidRDefault="003C47CA" w:rsidP="003C47CA">
      <w:pPr>
        <w:ind w:left="360" w:right="-1"/>
        <w:jc w:val="both"/>
        <w:rPr>
          <w:rFonts w:ascii="Times New Roman" w:hAnsi="Times New Roman"/>
          <w:b/>
          <w:sz w:val="28"/>
          <w:szCs w:val="28"/>
        </w:rPr>
      </w:pPr>
    </w:p>
    <w:p w:rsidR="003C47CA" w:rsidRPr="003C47CA" w:rsidRDefault="003C47CA" w:rsidP="003C47CA">
      <w:pPr>
        <w:ind w:left="360" w:right="-1"/>
        <w:jc w:val="both"/>
        <w:rPr>
          <w:rFonts w:ascii="Times New Roman" w:hAnsi="Times New Roman"/>
          <w:b/>
          <w:sz w:val="28"/>
          <w:szCs w:val="28"/>
        </w:rPr>
      </w:pPr>
    </w:p>
    <w:p w:rsidR="003C47CA" w:rsidRPr="003C47CA" w:rsidRDefault="003C47CA" w:rsidP="002302CE">
      <w:pPr>
        <w:spacing w:after="0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3C47CA">
        <w:rPr>
          <w:rFonts w:ascii="Times New Roman" w:hAnsi="Times New Roman"/>
          <w:b/>
          <w:sz w:val="28"/>
          <w:szCs w:val="28"/>
        </w:rPr>
        <w:t xml:space="preserve">Глава внутригородского муниципального </w:t>
      </w:r>
    </w:p>
    <w:p w:rsidR="003C47CA" w:rsidRPr="003C47CA" w:rsidRDefault="003C47CA" w:rsidP="002302CE">
      <w:pPr>
        <w:spacing w:after="0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3C47CA">
        <w:rPr>
          <w:rFonts w:ascii="Times New Roman" w:hAnsi="Times New Roman"/>
          <w:b/>
          <w:sz w:val="28"/>
          <w:szCs w:val="28"/>
        </w:rPr>
        <w:t xml:space="preserve">образования – муниципального округа </w:t>
      </w:r>
    </w:p>
    <w:p w:rsidR="003C47CA" w:rsidRPr="003C47CA" w:rsidRDefault="003C47CA" w:rsidP="002302CE">
      <w:pPr>
        <w:spacing w:after="0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3C47CA">
        <w:rPr>
          <w:rFonts w:ascii="Times New Roman" w:hAnsi="Times New Roman"/>
          <w:b/>
          <w:sz w:val="28"/>
          <w:szCs w:val="28"/>
        </w:rPr>
        <w:t xml:space="preserve">Восточный в городе Москве </w:t>
      </w:r>
      <w:r w:rsidRPr="003C47CA">
        <w:rPr>
          <w:rFonts w:ascii="Times New Roman" w:hAnsi="Times New Roman"/>
          <w:b/>
          <w:sz w:val="28"/>
          <w:szCs w:val="28"/>
        </w:rPr>
        <w:tab/>
      </w:r>
      <w:r w:rsidRPr="003C47CA">
        <w:rPr>
          <w:rFonts w:ascii="Times New Roman" w:hAnsi="Times New Roman"/>
          <w:b/>
          <w:sz w:val="28"/>
          <w:szCs w:val="28"/>
        </w:rPr>
        <w:tab/>
      </w:r>
      <w:r w:rsidRPr="003C47CA">
        <w:rPr>
          <w:rFonts w:ascii="Times New Roman" w:hAnsi="Times New Roman"/>
          <w:b/>
          <w:sz w:val="28"/>
          <w:szCs w:val="28"/>
        </w:rPr>
        <w:tab/>
      </w:r>
      <w:r w:rsidRPr="003C47CA">
        <w:rPr>
          <w:rFonts w:ascii="Times New Roman" w:hAnsi="Times New Roman"/>
          <w:b/>
          <w:sz w:val="28"/>
          <w:szCs w:val="28"/>
        </w:rPr>
        <w:tab/>
        <w:t xml:space="preserve">            Н.Н. Лебедева</w:t>
      </w:r>
    </w:p>
    <w:p w:rsidR="003C47CA" w:rsidRPr="003C47CA" w:rsidRDefault="003C47CA" w:rsidP="003C47CA">
      <w:pPr>
        <w:tabs>
          <w:tab w:val="left" w:pos="9923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3C47CA" w:rsidRPr="003C47CA" w:rsidRDefault="003C47CA" w:rsidP="003C47CA">
      <w:pPr>
        <w:tabs>
          <w:tab w:val="left" w:pos="9923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3C47CA" w:rsidRPr="003C47CA" w:rsidRDefault="003C47CA" w:rsidP="003C47CA">
      <w:pPr>
        <w:tabs>
          <w:tab w:val="left" w:pos="9923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3C47CA" w:rsidRPr="003C47CA" w:rsidRDefault="003C47CA" w:rsidP="003C47CA">
      <w:pPr>
        <w:tabs>
          <w:tab w:val="left" w:pos="9923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0B4297" w:rsidRDefault="000B4297" w:rsidP="000B42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29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 w:type="textWrapping" w:clear="all"/>
      </w:r>
    </w:p>
    <w:p w:rsidR="005D60B1" w:rsidRPr="000B4297" w:rsidRDefault="005D60B1" w:rsidP="000B42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7CA" w:rsidRDefault="003C47CA" w:rsidP="000B4297">
      <w:pPr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47CA" w:rsidRDefault="003C47CA" w:rsidP="000B4297">
      <w:pPr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47CA" w:rsidRDefault="003C47CA" w:rsidP="000B4297">
      <w:pPr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47CA" w:rsidRDefault="003C47CA" w:rsidP="000B4297">
      <w:pPr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47CA" w:rsidRDefault="003C47CA" w:rsidP="000B4297">
      <w:pPr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47CA" w:rsidRDefault="003C47CA" w:rsidP="000B4297">
      <w:pPr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47CA" w:rsidRDefault="003C47CA" w:rsidP="000B4297">
      <w:pPr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47CA" w:rsidRDefault="003C47CA" w:rsidP="000B4297">
      <w:pPr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47CA" w:rsidRDefault="003C47CA" w:rsidP="000B4297">
      <w:pPr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47CA" w:rsidRDefault="003C47CA" w:rsidP="000B4297">
      <w:pPr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47CA" w:rsidRDefault="003C47CA" w:rsidP="000B4297">
      <w:pPr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47CA" w:rsidRDefault="003C47CA" w:rsidP="000B4297">
      <w:pPr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47CA" w:rsidRDefault="003C47CA" w:rsidP="000B4297">
      <w:pPr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47CA" w:rsidRDefault="003C47CA" w:rsidP="000B4297">
      <w:pPr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47CA" w:rsidRDefault="003C47CA" w:rsidP="000B4297">
      <w:pPr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47CA" w:rsidRDefault="003C47CA" w:rsidP="000B4297">
      <w:pPr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47CA" w:rsidRDefault="003C47CA" w:rsidP="000B4297">
      <w:pPr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47CA" w:rsidRDefault="003C47CA" w:rsidP="000B4297">
      <w:pPr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47CA" w:rsidRDefault="003C47CA" w:rsidP="000B4297">
      <w:pPr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47CA" w:rsidRDefault="003C47CA" w:rsidP="000B4297">
      <w:pPr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47CA" w:rsidRDefault="003C47CA" w:rsidP="000B4297">
      <w:pPr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47CA" w:rsidRDefault="003C47CA" w:rsidP="000B4297">
      <w:pPr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47CA" w:rsidRDefault="003C47CA" w:rsidP="000B4297">
      <w:pPr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47CA" w:rsidRDefault="003C47CA" w:rsidP="000B4297">
      <w:pPr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392C" w:rsidRDefault="0074392C" w:rsidP="000B4297">
      <w:pPr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392C" w:rsidRDefault="0074392C" w:rsidP="000B4297">
      <w:pPr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392C" w:rsidRDefault="0074392C" w:rsidP="000B4297">
      <w:pPr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392C" w:rsidRDefault="0074392C" w:rsidP="000B4297">
      <w:pPr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392C" w:rsidRDefault="0074392C" w:rsidP="000B4297">
      <w:pPr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392C" w:rsidRDefault="0074392C" w:rsidP="000B4297">
      <w:pPr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392C" w:rsidRDefault="0074392C" w:rsidP="000B4297">
      <w:pPr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392C" w:rsidRDefault="0074392C" w:rsidP="000B4297">
      <w:pPr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C47CA" w:rsidRDefault="003C47CA" w:rsidP="000B4297">
      <w:pPr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47CA" w:rsidRDefault="003C47CA" w:rsidP="000B4297">
      <w:pPr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394A" w:rsidRDefault="0015394A" w:rsidP="000B4297">
      <w:pPr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394A" w:rsidRDefault="0015394A" w:rsidP="000B4297">
      <w:pPr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394A" w:rsidRDefault="0015394A" w:rsidP="000B4297">
      <w:pPr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394A" w:rsidRDefault="0015394A" w:rsidP="000B4297">
      <w:pPr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394A" w:rsidRDefault="0015394A" w:rsidP="000B4297">
      <w:pPr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4297" w:rsidRPr="00A94660" w:rsidRDefault="000B4297" w:rsidP="00A94660">
      <w:pPr>
        <w:spacing w:after="0" w:line="240" w:lineRule="auto"/>
        <w:ind w:left="4962"/>
        <w:rPr>
          <w:rFonts w:ascii="Arial" w:eastAsia="Times New Roman" w:hAnsi="Arial" w:cs="Arial"/>
          <w:color w:val="000000"/>
          <w:sz w:val="28"/>
          <w:szCs w:val="24"/>
          <w:lang w:eastAsia="ru-RU"/>
        </w:rPr>
      </w:pPr>
      <w:r w:rsidRPr="00A9466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Приложение</w:t>
      </w:r>
    </w:p>
    <w:p w:rsidR="003C47CA" w:rsidRPr="00A94660" w:rsidRDefault="000B4297" w:rsidP="00A94660">
      <w:pPr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9466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к решению Совета депутатов </w:t>
      </w:r>
      <w:r w:rsidR="003C47CA" w:rsidRPr="00A9466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внутригородского муниципального образования - </w:t>
      </w:r>
      <w:r w:rsidRPr="00A9466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муниципального округа </w:t>
      </w:r>
      <w:r w:rsidR="009F7959" w:rsidRPr="00A9466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Восточный</w:t>
      </w:r>
      <w:r w:rsidRPr="00A9466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3C47CA" w:rsidRPr="00A9466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в городе Москве </w:t>
      </w:r>
    </w:p>
    <w:p w:rsidR="000B4297" w:rsidRPr="00A94660" w:rsidRDefault="000B4297" w:rsidP="00A94660">
      <w:pPr>
        <w:spacing w:after="0" w:line="240" w:lineRule="auto"/>
        <w:ind w:left="4962"/>
        <w:rPr>
          <w:rFonts w:ascii="Arial" w:eastAsia="Times New Roman" w:hAnsi="Arial" w:cs="Arial"/>
          <w:color w:val="000000"/>
          <w:sz w:val="28"/>
          <w:szCs w:val="24"/>
          <w:lang w:eastAsia="ru-RU"/>
        </w:rPr>
      </w:pPr>
      <w:r w:rsidRPr="00A9466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от 0</w:t>
      </w:r>
      <w:r w:rsidR="00D52FD6" w:rsidRPr="00A9466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8</w:t>
      </w:r>
      <w:r w:rsidRPr="00A9466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  <w:r w:rsidR="003C47CA" w:rsidRPr="00A9466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04</w:t>
      </w:r>
      <w:r w:rsidRPr="00A9466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.202</w:t>
      </w:r>
      <w:r w:rsidR="003C47CA" w:rsidRPr="00A9466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5</w:t>
      </w:r>
      <w:r w:rsidRPr="00A9466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№</w:t>
      </w:r>
      <w:r w:rsidR="00A9466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6/10</w:t>
      </w:r>
    </w:p>
    <w:p w:rsidR="000B4297" w:rsidRPr="000B4297" w:rsidRDefault="000B4297" w:rsidP="000B429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0B4297" w:rsidRPr="000B4297" w:rsidRDefault="000B4297" w:rsidP="000B429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0B4297" w:rsidRPr="000B4297" w:rsidRDefault="000B4297" w:rsidP="000B429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Положение о гарантиях главе </w:t>
      </w:r>
      <w:r w:rsidR="003C47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внутригородского муниципального образования - </w:t>
      </w:r>
      <w:r w:rsidRPr="000B42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округа </w:t>
      </w:r>
      <w:r w:rsidR="00D52F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Восточный</w:t>
      </w:r>
      <w:r w:rsidR="003C47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городе Москве</w:t>
      </w:r>
      <w:r w:rsidRPr="000B42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осуществляющему свои полномочия на постоянной основе</w:t>
      </w:r>
    </w:p>
    <w:p w:rsidR="000B4297" w:rsidRPr="000B4297" w:rsidRDefault="000B4297" w:rsidP="000B429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Настоящее Положение разработано в соответствии с Трудовым кодексом Российской Федерации, статьей 14 Закона города Москвы </w:t>
      </w:r>
      <w:hyperlink r:id="rId10" w:history="1">
        <w:r w:rsidRPr="00D52FD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25 ноября 2009 года № 9</w:t>
        </w:r>
      </w:hyperlink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«О гарантиях осуществления полномочий лиц, замещающих муниципальные должности в городе Москве», Уставом </w:t>
      </w:r>
      <w:r w:rsidR="003C4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внутригородского муниципального образования - </w:t>
      </w: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округа </w:t>
      </w:r>
      <w:r w:rsidR="009F7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Восточный</w:t>
      </w:r>
      <w:r w:rsidR="003C4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городе Москве</w:t>
      </w: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нормативными правовыми актами города Москвы, регулирующими основные принципы предоставления гарантий лицам, замещающим муниципальные должности в городе Москве.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Положение определяет порядок предоставления гарантий главе </w:t>
      </w:r>
      <w:r w:rsidR="003C4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внутригородского муниципального образования - </w:t>
      </w: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округа </w:t>
      </w:r>
      <w:r w:rsidR="009F7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Восточный</w:t>
      </w:r>
      <w:r w:rsidR="003C4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городе Москве</w:t>
      </w: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осуществляющему свои полномочия на постоянной основе (далее - глава муниципального округа).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Гарантии, предоставляемые главе муниципального округа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Главе муниципального округа для эффективного исполнения своих полномочий гарантируется:</w:t>
      </w:r>
    </w:p>
    <w:p w:rsidR="000B4297" w:rsidRPr="00E9283D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92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2.1.1. Материально-техническое обеспечение деятельности: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предоставление служебного помещения, оборудованного мебелью, оргтехникой, средствами связи;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обеспечение услугами связи (сотовой), обеспечение доступа к информационно-телекоммуникационной сети общего пользования «Интернет». Лимит на оплату сотовой связи главе муниципального округа определяется по утвержденным нормативным затратам на обеспечение функций органов местного самоуправления </w:t>
      </w:r>
      <w:r w:rsidR="008732A5" w:rsidRPr="006A6F79">
        <w:rPr>
          <w:rFonts w:ascii="Times New Roman" w:hAnsi="Times New Roman"/>
          <w:sz w:val="28"/>
          <w:szCs w:val="28"/>
        </w:rPr>
        <w:t>внутригородского муниципального образования - муниципального округа Восточный в городе Москве</w:t>
      </w: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предоставление права бесплатного проезда на всех видах городского пассажирского транспорта (в том числе автобусом от города Москвы до города Зеленограда и от города Зеленограда до города Москвы), за исключением такси и маршрутного такси.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 наличии у главы муниципального округа права бесплатного проезда по иному основанию, установленному федеральными законами и законами города Москвы, глава муниципального округа пользуется правом бесплатного проезда по одному из оснований по своему выбору.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реализации главой муниципального округа права бесплатного проезда устанавливается представительным органом;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транспортное обслуживание, необходимое для исполнения должностных обязанностей, в порядке и на условиях, установленных для муниципальных служащих аппарата Совета депутатов </w:t>
      </w:r>
      <w:r w:rsidR="008732A5" w:rsidRPr="006A6F79">
        <w:rPr>
          <w:rFonts w:ascii="Times New Roman" w:hAnsi="Times New Roman"/>
          <w:sz w:val="28"/>
          <w:szCs w:val="28"/>
        </w:rPr>
        <w:t>внутригородского муниципального образования - муниципального округа Восточный в городе Москве</w:t>
      </w: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соответствующих условий для проведения встреч с избирателями и отчетов перед ними.</w:t>
      </w:r>
    </w:p>
    <w:p w:rsidR="000B4297" w:rsidRPr="00E9283D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92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2.1.2. Своевременное и в полном объеме получение оплаты труда.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Оплата труда главы муниципального округа осуществляется в виде ежемесячного денежного вознаграждения.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Размер ежемесячного денежного вознаграждения главе муниципального округа устанавливается решением Совета депутатов муниципального округа </w:t>
      </w:r>
      <w:r w:rsidR="009F7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Восточный</w:t>
      </w: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не должно превышать 1/12 годового фонда оплаты труда главы управы района </w:t>
      </w:r>
      <w:r w:rsidR="009F7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Восточный</w:t>
      </w: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города Москвы с учетом группы по оплате труда в зависимости от численности населения (по нормативам образования фонда оплаты труда, установленным правовыми актами города Москвы для государственных гражданских служащих государственной гражданской службы города Москвы).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Главе муниципального округа, имеющему почетное звание Российской Федерации, устанавливается ежемесячное денежное поощрение в размере 20 процентов от ежемесячного денежного вознаграждения.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 ежемесячного денежного вознаграждения главе муниципального округа увеличивается (индексируется) в расчете нормативных расходов, установленных правовыми актами города Москвы.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определению порядка выплат ежемесячного денежного вознаграждения главы муниципального округа применяются нормы, установленные для выплат денежного содержания муниципальных служащих аппарата Совета депутатов </w:t>
      </w:r>
      <w:r w:rsidR="008732A5" w:rsidRPr="006A6F79">
        <w:rPr>
          <w:rFonts w:ascii="Times New Roman" w:hAnsi="Times New Roman"/>
          <w:sz w:val="28"/>
          <w:szCs w:val="28"/>
        </w:rPr>
        <w:t>внутригородского муниципального образования - муниципального округа Восточный в городе Москве</w:t>
      </w: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B4297" w:rsidRPr="00E9283D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92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2.1.3. Предоставление ежегодного оплачиваемого отпуска.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Ежегодный оплачиваемый отпуск главы муниципального округа состоит из основного оплачиваемого отпуска продолжительностью 30 календарных дней и дополнительного оплачиваемого отпуска продолжительностью 15 календарных дней. Общая продолжительность ежегодного оплачиваемого отпуска составляет 45 календарных дней.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желанию главы муниципального округа основной оплачиваемый отпуск и дополнительный оплачиваемый отпуск могут предоставляться по </w:t>
      </w: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частям, при этом продолжительность одной из частей предоставляемого отпуска не может быть менее 14 календарных дней.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Запрещается </w:t>
      </w:r>
      <w:proofErr w:type="spellStart"/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непредоставление</w:t>
      </w:r>
      <w:proofErr w:type="spellEnd"/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главе муниципального округа ежегодного оплачиваемого отпуска в течение двух лет подряд.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Выплата денежного вознаграждения главе муниципального округа за период ежегодного оплачиваемого отпуска должна производиться не позднее чем за 10 календарных дней до начала указанного отпуска.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 ежегодного оплачиваемого отпуска, превышающая 28 календарных дней, может быть заменена денежной компенсацией в соответствии с Трудовым кодексом Российской Федерации по письменному заявлению главы муниципального округа.</w:t>
      </w:r>
    </w:p>
    <w:p w:rsidR="000B4297" w:rsidRPr="00E9283D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92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2.1.4. Бесплатная санаторно-курортная путевка, предоставляемая к ежегодному оплачиваемому отпуску, с оплатой проезда к месту отдыха и обратно или соответствующая компенсация.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муниципального округа один раз в течение текущего календарного года при предоставлении ему очередного оплачиваемого отпуска, либо части очередного оплачиваемого отпуска, получает на основании личного заявления компенсацию за неиспользованную санаторно-курортную путевку.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муниципального округа, не воспользовавшийся по служебной необходимости ежегодным оплачиваемым отпуском в текущем календарном году, в декабре текущего года на основании личного заявления получает компенсацию за неиспользованную санаторно-курортную путевку пропорционально отработанному времени в текущем календарном году.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муниципального округа, избранный на должность в текущем календарном году, на основании личного заявления получает компенсацию за неиспользованную санаторно-курортную путевку в размере, пропорционально отработанному времени в текущем календарном году.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муниципального округа, полномочия которого прекращаются досрочно, за исключением случаев прекращения полномочий главы муниципального округа за совершение виновных действий, получает компенсацию за неиспользованную санаторно-курортную путевку в размере пропорционально отработанному времени в текущем календарном году.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прохождения главой муниципального округа в текущем году до избрания на должность в органе местного самоуправления города Москвы или гражданской службы в государственном органе города Москвы выплата компенсации за неиспользованную санаторно-курортную путевку производится при представлении справки с предыдущего места работы, подтверждающей размер произведенных выплат.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 компенсации за неиспользованную санаторно-курортную путёвку главе муниципального округа устанавливается равным размеру компенсации за неиспользованную санаторно-курортную пут</w:t>
      </w:r>
      <w:r w:rsidR="00E92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вку государственным гражданским служащим города Москвы, утвержденному Правительством Москвы.</w:t>
      </w:r>
    </w:p>
    <w:p w:rsidR="000B4297" w:rsidRPr="00E9283D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92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2.1.5. Медицинское обслуживание главы муниципального округа и членов его семьи, в том числе после выхода на пенсию.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Медицинское обслуживание главы муниципального округа и членов его семьи, в том числе после выхода главы муниципального округа на страховую пенсию по старости или страховую пенсию по инвалидности инвалидам I и II групп при наличии стажа муниципальной службы, дающего право на ежемесячную доплату к страховой пенсии по старости или страховой пенсии по инвалидности инвалидам I и II групп, обеспечивается в форме денежной компенсации за медицинское обслуживание, предусмотренной для муниципальных служащих в городе Москве.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Компенсация за медицинское обслуживание предоставляется на основании письменного заявления главы муниципального округа (главы муниципального округа, вышедшего на пенсию) в декабре текущего года на следующий год на основании личного заявления, представленного в аппарат Совета депутатов </w:t>
      </w:r>
      <w:r w:rsidR="008732A5" w:rsidRPr="006A6F79">
        <w:rPr>
          <w:rFonts w:ascii="Times New Roman" w:hAnsi="Times New Roman"/>
          <w:sz w:val="28"/>
          <w:szCs w:val="28"/>
        </w:rPr>
        <w:t>внутригородского муниципального образования - муниципального округа Восточный в городе Москве</w:t>
      </w: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выплаты компенсации на члена семьи одновременно с заявлением предоставляются документы, подтверждающие наличие оснований: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-копию свидетельства о рождении ребенка (или иного документа, удостоверяющего его личность и гражданство);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-копию справки о признании ребенка (детей) инвалидом (инвалидами), инвалидом (инвалидами) с детства;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-копию свидетельства о заключении брака;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-справку из образовательной организации (за исключением организаций, реализующих дополнительные образовательные программы), подтверждающую факт прохождения в ней обучения по очной форме ребенком (детьми), достигшим возраста восемнадцати лет, до достижения им возраста двадцати трех лет.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Главе муниципального округа, впервые избранно</w:t>
      </w:r>
      <w:r w:rsidR="00E92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должность в текущем календарном году, компенсация за медицинское обслуживание предоставляется пропорционально количеству календарных дней текущего календарного года со дня вступления в должность главы муниципального округа.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Главе муниципального округа, полномочия которого прекращаются досрочно, за исключением случаев прекращения полномочий главы муниципального округа за совершение виновных действий, предоставляется компенсация за медицинское обслуживание в размере пропорционально отработанному времени в текущем календарном году.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 компенсации за медицинское обслуживание главе муниципального округа, в том числе вышедш</w:t>
      </w:r>
      <w:r w:rsidR="00E92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E92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пенсию, и член</w:t>
      </w:r>
      <w:r w:rsidR="00E92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2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</w:t>
      </w:r>
      <w:r w:rsidR="00E92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ьи</w:t>
      </w: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устанавливается равным размеру компенсации за медицинское обслуживание государственным гражданским служащим города Москвы, в том числе вышедшим на пенсию, и членам их семей, утвержденному Правительством Москвы.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случае прохождения главой муниципального округа в текущем году до избрания на замещение должности в органе местного самоуправления города Москвы, муниципальной службы или гражданской службы в государственном органе города Москвы, выплата компенсации за медицинское обслуживание производится при предоставлении справки с предыдущего места работы, подтверждающей размер произведенных выплат компенсации по предыдущему месту работы.</w:t>
      </w:r>
    </w:p>
    <w:p w:rsidR="000B4297" w:rsidRPr="005D2868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D2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2.1.6. Обязательное государственное страхование на случай причинения вреда жизни, здоровью и имуществу в связи с исполнением им своих полномочий.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Аппарат Совета депутатов </w:t>
      </w:r>
      <w:r w:rsidR="005D2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внутригородского муниципального образования - </w:t>
      </w: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округа </w:t>
      </w:r>
      <w:r w:rsidR="00C14E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Восточный </w:t>
      </w:r>
      <w:r w:rsidR="005D2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городе Москве </w:t>
      </w: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 обеспечить главе муниципального округа обязательное государственное страхование на случай причинения вреда жизни, здоровью и имуществу в связи с исполнением им своих полномочий.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Указанная гарантия предоставляется в порядке и на условиях, установленных для муниципальных служащих аппарата Совета депутатов </w:t>
      </w:r>
      <w:r w:rsidR="005D2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внутригородского муниципального образования - </w:t>
      </w: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округа </w:t>
      </w:r>
      <w:r w:rsidR="00C14E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Восточный</w:t>
      </w:r>
      <w:r w:rsidR="005D2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городе Москве</w:t>
      </w: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B4297" w:rsidRPr="005D2868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D2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2.1.7. Единовременное денежное поощрение при достижении возраста 50 лет и далее через каждые пять лет в размере ежемесячного денежного вознаграждения.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Выплата единовременного денежного поощрения при достижении главой муниципального округа возраста 50 лет и далее каждые пять лет - в размере ежемесячного денежного вознаграждения производится на основании распоряжения аппарата Совета депутатов </w:t>
      </w:r>
      <w:r w:rsidR="005D2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внутригородского муниципального образования - </w:t>
      </w: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округа </w:t>
      </w:r>
      <w:r w:rsidR="00C14E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Восточный</w:t>
      </w:r>
      <w:r w:rsidR="005D2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городе Москве</w:t>
      </w: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B4297" w:rsidRPr="005D2868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D2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2.1.8. Единовременное денежное поощрение при наличии общего трудового стажа 20 лет и далее через каждые пять лет в размере ежемесячного денежного вознаграждения.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Выплата единовременного денежного поощрения при наличии общего трудового стажа 20 лет и далее через каждые пять лет в размере ежемесячного денежного вознаграждения, производится на основании распоряжения аппарата Совета депутатов </w:t>
      </w:r>
      <w:r w:rsidR="005D2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внутригородского муниципального образования - </w:t>
      </w: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округа </w:t>
      </w:r>
      <w:r w:rsidR="00C14E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Восточный</w:t>
      </w:r>
      <w:r w:rsidR="005D2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городе Москве</w:t>
      </w: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B4297" w:rsidRPr="005D2868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D2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2.1.9. Выплата единовременного денежного вознаграждения в связи с выходом на страховую пенсию по старости или страховую пенсию по инвалидности инвалидам I и II групп с занимаемой должности при наличии права на получение страховой пенсии по старости или страховой пенсии по инвалидности инвалидам I и II групп в размере ежемесячного денежного вознаграждения в кратности к количеству полных лет за весь период занимаемой должности, замещения муниципальной должности в органах местного самоуправления, замещения должности государственной </w:t>
      </w:r>
      <w:r w:rsidRPr="005D2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гражданской службы города Москвы, замещения государственной должности города Москвы, но не более чем за 10 лет на день освобождения от должности.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Данная выплата производится один раз независимо от того, сколько раз глава муниципального округа избирался депутатом, главой муниципального </w:t>
      </w:r>
      <w:r w:rsidR="00210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="00AB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либо поступал на муниципальную службу, а также поступал на государственную гражданскую службу города Москвы или замещал государственную должность города Москвы;</w:t>
      </w:r>
    </w:p>
    <w:p w:rsidR="000B4297" w:rsidRPr="005D2868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D2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2.1.10. Обязательное государственное социальное страхование на случай заболевания или потери трудоспособности в период осуществления главой муниципального округа своих полномочий.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Обязательное государственное социальное страхование на случай заболевания или потери трудоспособности в период осуществления главой муниципального округа своих полномочий, осуществляется в соответствии с Федеральным законом от 29.12.2009 № 255-ФЗ «Об обеспечении пособиями по временной нетрудоспособности, по беременности и родам граждан, подлежащих обязательному социальному страхованию» и иными нормативными правовыми актами Российской Федерации.</w:t>
      </w:r>
    </w:p>
    <w:p w:rsidR="000B4297" w:rsidRPr="005D2868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D2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2.1.11. Пенсионное обеспечение, а в случае смерти главы муниципального округа, наступившей в связи с осуществлением им своих полномочий, - членов его семьи в порядке и на условиях, установленных федеральным законодательством.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области пенсионного обеспечения на главу муниципального округа в полном объеме распространяются права государственного гражданского служащего города Москвы, установленные федеральными законами и законами города Москвы.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смерти главы муниципального округа, связанной с исполнением им своих полномочий, члены семьи умершего имеют право на получение пенсии по случаю потери кормильца в порядке и на условиях, определяемых федеральным законодательством.</w:t>
      </w:r>
    </w:p>
    <w:p w:rsidR="000B4297" w:rsidRPr="005D2868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D2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2.1.12. Ежемесячная доплата к пенсии, устанавливаемая к страховой пенсии по старости или страховой пенсии по инвалидности инвалидам I и II групп, назначенной в соответствии с Федеральным законом от 28 декабря 2003 года № 400-ФЗ «О страховых пенсиях» либо досрочно назначенной в соответствии с Законом Российской Федерации от 19 апреля 1991 года № 1032-I «О занятости населения в Российской Федерации» (далее - доплата к пенсии).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Доплата к пенсии устанавливается главе муниципального округа, приобретшему право на страховую пенсию по старости или страховую пенсию по инвалидности инвалидам I и II групп в период осуществления своих полномочий и прекратившему их исполнение, при наличии стажа муниципальной службы, минимальная продолжительность которого в соответствующем году определяется согласно приложению 2 к Федеральному закону от 15 декабря 2001 года № 166-ФЗ "О государственном пенсионном обеспечении в Российской Федерации". При осуществлении полномочий </w:t>
      </w: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главой муниципального округа от 1 года до 4 лет включительно доплата к пенсии устанавливается в таком размере, чтобы общая сумма страховой пенсии по старости или страховой пенсии по инвалидности инвалидам I и II групп и доплаты к пенсии составляла 80 процентов от 0,33 суммы ежемесячного денежного вознаграждения на день прекращения полномочий и размера соответствующей надбавки при наличии почетного звания Российской Федерации. При осуществлении полномочий главой муниципального округа свыше 4 лет доплата к пенсии устанавливается в таком размере, чтобы общая сумма страховой пенсии по старости или страховой пенсии по инвалидности инвалидам I и II групп и доплаты к пенсии составляла 80 процентов от 0,36 суммы ежемесячного денежного вознаграждения на день прекращения полномочий и размера соответствующей надбавки при наличии почетного звания Российской Федерации. В случае установления страховой пенсии по инвалидности инвалидам I и II групп в период осуществления полномочий главы муниципального округа доплата к пенсии устанавливается в максимальном размере независимо от продолжительности осуществления им своих полномочий. Доплата к пенсии пересчитывается при увеличении в централизованном порядке ежемесячного денежного вознаграждения или изменении размера назначенной страховой пенсии по старости или страховой пенсии по инвалидности инвалидам I и II групп. Максимальный размер суммы страховой пенсии по старости или страховой пенсии по инвалидности инвалидам I и II групп и доплаты к пенсии главы муниципального округа не может превышать максимально возможного размера суммы страховой пенсии по старости или страховой пенсии по инвалидности инвалидам I и II групп и доплаты к пенсии главы управы района города Москвы, на территории которого создан муниципальный округ.</w:t>
      </w:r>
    </w:p>
    <w:p w:rsidR="000B4297" w:rsidRPr="00A378DB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37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2.1.13. Дополнительное профессиональное образование.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Дополнительное профессиональное образование включает в себя повышение квалификации и профессиональную переподготовку и осуществляется в любой предусмотренной Федеральным законом от 29 декабря 2012 г. № 273-ФЗ «Об образовании в Российской Федерации» форме обучения.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Переподготовка и повышение квалификации главы муниципального округа осуществляется по мере необходимости, на основании распоряжения главы муниципального округа, в имеющих государственную аккредитацию образовательных учреждениях дополнительного профессионального образования.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Повышение квалификации и переподготовка осуществляется с сохранением на период обучения денежного вознаграждения по замещаемой должности, на основании договоров (контрактов), заключаемых аппаратом Совета депутатов </w:t>
      </w:r>
      <w:r w:rsidR="00A37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внутригородского муниципального образования - </w:t>
      </w: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</w:t>
      </w:r>
      <w:r w:rsidR="0075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Восточный</w:t>
      </w: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7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городе Москве </w:t>
      </w: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образовательными организациями.</w:t>
      </w:r>
    </w:p>
    <w:p w:rsidR="000B4297" w:rsidRPr="00A378DB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37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2.1.14. Членам семьи главы муниципального округа или лицам, осуществляющим его похороны, возмещаются расходы на ритуальные услуги в порядке и на условиях, установленных для государственных гражданских служащих города Москвы.</w:t>
      </w:r>
    </w:p>
    <w:p w:rsidR="000B4297" w:rsidRPr="00A378DB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37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2.1.15. За главой муниципального округа, приобретшим право на страховую пенсию по старости или страховую пенсию по инвалидности инвалидам I и II групп в период осуществления своих полномочий и прекратившим их исполнение, сохраняются гарантии, предусмотренные подпунктами 2.1.4. и 2.1.5. настоящего пункта, при наличии права на доплату к пенсии.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возникновении у главы муниципального округа права на гарантию, предусмотренную настоящим пунктом, ее реализация производится в порядке и на условиях, установленных для муниципальных служащих, вышедших на страховую пенсию по старости (инвалидности I и II групп) и получающих ежемесячную доплату к пенсии.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Период осуществления главой муниципального округа своих полномочий в органе местного самоуправления на постоянной основе засчитывается в общий и непрерывный трудовой стаж, а также в стаж муниципальной или государственной гражданской службы в соответствии с федеральными законами и законами города Москвы.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Под членами семьи главы муниципального округа в настоящем пункте понимаются супруг (супруга), несовершеннолетние дети, дети старше 18 лет, ставшие инвалидами до достижения ими возраста 18 лет, а также дети в возрасте до 23 лет, обучающиеся по основным образовательным программам в организациях, осуществляющих образовательную деятельность, по очной форме обучения.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              Расходы на предоставление гарантий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Финансовое обеспечение гарантий осуществления полномочий главы муниципального округа осуществляется исключительно за счет средств бюджета </w:t>
      </w:r>
      <w:r w:rsidR="00A37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внутригородского муниципального образования - </w:t>
      </w: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округа </w:t>
      </w:r>
      <w:r w:rsidR="00425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Восточный</w:t>
      </w:r>
      <w:r w:rsidR="00A37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городе Москве</w:t>
      </w: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AC327C" w:rsidRDefault="00AC327C"/>
    <w:sectPr w:rsidR="00AC327C" w:rsidSect="00CF421A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EA4" w:rsidRDefault="00EC2EA4" w:rsidP="00CF421A">
      <w:pPr>
        <w:spacing w:after="0" w:line="240" w:lineRule="auto"/>
      </w:pPr>
      <w:r>
        <w:separator/>
      </w:r>
    </w:p>
  </w:endnote>
  <w:endnote w:type="continuationSeparator" w:id="0">
    <w:p w:rsidR="00EC2EA4" w:rsidRDefault="00EC2EA4" w:rsidP="00CF4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EA4" w:rsidRDefault="00EC2EA4" w:rsidP="00CF421A">
      <w:pPr>
        <w:spacing w:after="0" w:line="240" w:lineRule="auto"/>
      </w:pPr>
      <w:r>
        <w:separator/>
      </w:r>
    </w:p>
  </w:footnote>
  <w:footnote w:type="continuationSeparator" w:id="0">
    <w:p w:rsidR="00EC2EA4" w:rsidRDefault="00EC2EA4" w:rsidP="00CF4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7517912"/>
      <w:docPartObj>
        <w:docPartGallery w:val="Page Numbers (Top of Page)"/>
        <w:docPartUnique/>
      </w:docPartObj>
    </w:sdtPr>
    <w:sdtEndPr/>
    <w:sdtContent>
      <w:p w:rsidR="00CF421A" w:rsidRDefault="00CF421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392C">
          <w:rPr>
            <w:noProof/>
          </w:rPr>
          <w:t>10</w:t>
        </w:r>
        <w:r>
          <w:fldChar w:fldCharType="end"/>
        </w:r>
      </w:p>
    </w:sdtContent>
  </w:sdt>
  <w:p w:rsidR="00CF421A" w:rsidRDefault="00CF421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E67FD4"/>
    <w:multiLevelType w:val="multilevel"/>
    <w:tmpl w:val="7A207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14B"/>
    <w:rsid w:val="00080C9B"/>
    <w:rsid w:val="000B4297"/>
    <w:rsid w:val="0013575C"/>
    <w:rsid w:val="0015394A"/>
    <w:rsid w:val="001E7425"/>
    <w:rsid w:val="002109C3"/>
    <w:rsid w:val="0021498E"/>
    <w:rsid w:val="002302CE"/>
    <w:rsid w:val="003C47CA"/>
    <w:rsid w:val="003F31E0"/>
    <w:rsid w:val="0042565A"/>
    <w:rsid w:val="004606BB"/>
    <w:rsid w:val="004F1CDB"/>
    <w:rsid w:val="00552370"/>
    <w:rsid w:val="005D2868"/>
    <w:rsid w:val="005D60B1"/>
    <w:rsid w:val="00650648"/>
    <w:rsid w:val="0074392C"/>
    <w:rsid w:val="00753D49"/>
    <w:rsid w:val="008732A5"/>
    <w:rsid w:val="008A1E28"/>
    <w:rsid w:val="008E72D8"/>
    <w:rsid w:val="00927A0A"/>
    <w:rsid w:val="00990A90"/>
    <w:rsid w:val="009F7959"/>
    <w:rsid w:val="00A378DB"/>
    <w:rsid w:val="00A553B0"/>
    <w:rsid w:val="00A94660"/>
    <w:rsid w:val="00AB074F"/>
    <w:rsid w:val="00AC327C"/>
    <w:rsid w:val="00AE6422"/>
    <w:rsid w:val="00B924C0"/>
    <w:rsid w:val="00C036DF"/>
    <w:rsid w:val="00C14E42"/>
    <w:rsid w:val="00CF421A"/>
    <w:rsid w:val="00D52FD6"/>
    <w:rsid w:val="00DD414B"/>
    <w:rsid w:val="00E9283D"/>
    <w:rsid w:val="00E96C8B"/>
    <w:rsid w:val="00EC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F7E99A-3FAE-46AB-BD4F-EF4781865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4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0B4297"/>
  </w:style>
  <w:style w:type="paragraph" w:customStyle="1" w:styleId="10">
    <w:name w:val="Верхний колонтитул1"/>
    <w:basedOn w:val="a"/>
    <w:rsid w:val="000B4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"/>
    <w:basedOn w:val="a"/>
    <w:rsid w:val="000B4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D52FD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1498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F42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F421A"/>
  </w:style>
  <w:style w:type="paragraph" w:styleId="a8">
    <w:name w:val="footer"/>
    <w:basedOn w:val="a"/>
    <w:link w:val="a9"/>
    <w:uiPriority w:val="99"/>
    <w:unhideWhenUsed/>
    <w:rsid w:val="00CF42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F421A"/>
  </w:style>
  <w:style w:type="paragraph" w:styleId="aa">
    <w:name w:val="Balloon Text"/>
    <w:basedOn w:val="a"/>
    <w:link w:val="ab"/>
    <w:uiPriority w:val="99"/>
    <w:semiHidden/>
    <w:unhideWhenUsed/>
    <w:rsid w:val="002109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109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3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content/act/96e20c02-1b12-465a-b64c-24aa92270007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content/act/8f21b21c-a408-42c4-b9fe-a939b863c84a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pravo-search.minjust.ru/content/act/f76f572a-3f2e-4d2f-9617-0db5383a6fc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content/act/f76f572a-3f2e-4d2f-9617-0db5383a6fc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3312</Words>
  <Characters>18883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2025-04-08T06:28:00Z</cp:lastPrinted>
  <dcterms:created xsi:type="dcterms:W3CDTF">2025-03-25T11:50:00Z</dcterms:created>
  <dcterms:modified xsi:type="dcterms:W3CDTF">2025-04-14T05:41:00Z</dcterms:modified>
</cp:coreProperties>
</file>