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540C">
        <w:rPr>
          <w:rFonts w:ascii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540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540C">
        <w:rPr>
          <w:rFonts w:ascii="Times New Roman" w:hAnsi="Times New Roman" w:cs="Times New Roman"/>
          <w:bCs/>
          <w:sz w:val="28"/>
          <w:szCs w:val="28"/>
          <w:lang w:eastAsia="ru-RU"/>
        </w:rPr>
        <w:t>Восточный</w:t>
      </w: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54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EA540C" w:rsidRPr="00EA540C" w:rsidRDefault="00EA540C" w:rsidP="00EA540C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35555" w:rsidRPr="00C35555" w:rsidRDefault="00EA540C" w:rsidP="00EA540C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color w:val="0000FF"/>
          <w:sz w:val="28"/>
          <w:szCs w:val="28"/>
          <w:lang w:eastAsia="ru-RU"/>
        </w:rPr>
      </w:pPr>
      <w:r w:rsidRPr="00EA540C">
        <w:rPr>
          <w:rFonts w:ascii="Times New Roman" w:hAnsi="Times New Roman" w:cs="Times New Roman"/>
          <w:sz w:val="28"/>
          <w:szCs w:val="28"/>
          <w:u w:val="single"/>
          <w:lang w:eastAsia="ru-RU"/>
        </w:rPr>
        <w:t>12 ноября 2024 года № 11/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92772D" w:rsidRPr="00C44127" w:rsidRDefault="0092772D" w:rsidP="00C44127">
      <w:pPr>
        <w:pStyle w:val="a6"/>
        <w:ind w:firstLine="0"/>
        <w:jc w:val="center"/>
        <w:rPr>
          <w:rFonts w:ascii="Times New Roman" w:hAnsi="Times New Roman"/>
          <w:b/>
          <w:sz w:val="26"/>
          <w:szCs w:val="24"/>
        </w:rPr>
      </w:pPr>
    </w:p>
    <w:p w:rsidR="00900227" w:rsidRPr="004F14C4" w:rsidRDefault="00900227" w:rsidP="00DE1B41">
      <w:pPr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4C4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по проекту решения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круга</w:t>
      </w:r>
      <w:r w:rsidRPr="004F1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7C3" w:rsidRPr="004F14C4">
        <w:rPr>
          <w:rFonts w:ascii="Times New Roman" w:hAnsi="Times New Roman" w:cs="Times New Roman"/>
          <w:b/>
          <w:sz w:val="28"/>
          <w:szCs w:val="28"/>
        </w:rPr>
        <w:t>Восточный</w:t>
      </w:r>
      <w:r w:rsidR="00DE1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4C4">
        <w:rPr>
          <w:rFonts w:ascii="Times New Roman" w:hAnsi="Times New Roman" w:cs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b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0D03F6" w:rsidRPr="000D03F6">
        <w:rPr>
          <w:rFonts w:ascii="Times New Roman" w:hAnsi="Times New Roman" w:cs="Times New Roman"/>
          <w:b/>
          <w:sz w:val="28"/>
          <w:szCs w:val="28"/>
        </w:rPr>
        <w:t>»</w:t>
      </w:r>
    </w:p>
    <w:p w:rsidR="0016121B" w:rsidRPr="004F14C4" w:rsidRDefault="0016121B" w:rsidP="00900227">
      <w:pPr>
        <w:ind w:right="-19"/>
        <w:rPr>
          <w:rFonts w:ascii="Times New Roman" w:hAnsi="Times New Roman" w:cs="Times New Roman"/>
          <w:b/>
          <w:sz w:val="28"/>
          <w:szCs w:val="28"/>
        </w:rPr>
      </w:pPr>
    </w:p>
    <w:p w:rsidR="00430A63" w:rsidRPr="002F4926" w:rsidRDefault="00430A63" w:rsidP="00900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0227" w:rsidRPr="002F4926" w:rsidRDefault="00900227" w:rsidP="00900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на участие в обсуждении проекта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</w:p>
    <w:p w:rsidR="00430A63" w:rsidRPr="002F4926" w:rsidRDefault="00430A63" w:rsidP="009002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227" w:rsidRPr="002F4926" w:rsidRDefault="0016121B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 w:rsidR="00900227" w:rsidRPr="002F4926">
        <w:rPr>
          <w:rFonts w:ascii="Times New Roman" w:hAnsi="Times New Roman" w:cs="Times New Roman"/>
          <w:b/>
          <w:sz w:val="28"/>
          <w:szCs w:val="28"/>
        </w:rPr>
        <w:t>:</w:t>
      </w:r>
    </w:p>
    <w:p w:rsidR="00430A63" w:rsidRPr="002F4926" w:rsidRDefault="00430A63" w:rsidP="00900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C3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1.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D77C3"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>»</w:t>
      </w:r>
    </w:p>
    <w:p w:rsidR="00900227" w:rsidRPr="002F4926" w:rsidRDefault="00900227" w:rsidP="00C75F1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660F7">
        <w:rPr>
          <w:rFonts w:ascii="Times New Roman" w:hAnsi="Times New Roman" w:cs="Times New Roman"/>
          <w:b/>
          <w:sz w:val="28"/>
          <w:szCs w:val="28"/>
        </w:rPr>
        <w:t>11</w:t>
      </w:r>
      <w:r w:rsidR="0092772D" w:rsidRPr="004F6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0F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6D672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01AF">
        <w:rPr>
          <w:rFonts w:ascii="Times New Roman" w:hAnsi="Times New Roman" w:cs="Times New Roman"/>
          <w:b/>
          <w:sz w:val="28"/>
          <w:szCs w:val="28"/>
        </w:rPr>
        <w:t>4</w:t>
      </w:r>
      <w:r w:rsidR="00591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b/>
          <w:sz w:val="28"/>
          <w:szCs w:val="28"/>
        </w:rPr>
        <w:t>года</w:t>
      </w:r>
      <w:r w:rsidR="004B61AD" w:rsidRPr="002F4926">
        <w:rPr>
          <w:rFonts w:ascii="Times New Roman" w:hAnsi="Times New Roman" w:cs="Times New Roman"/>
          <w:b/>
          <w:sz w:val="28"/>
          <w:szCs w:val="28"/>
        </w:rPr>
        <w:t>.</w:t>
      </w:r>
    </w:p>
    <w:p w:rsidR="00900227" w:rsidRPr="002F4926" w:rsidRDefault="00900227" w:rsidP="00C75F1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984231" w:rsidRPr="0098423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101AF">
        <w:rPr>
          <w:rFonts w:ascii="Times New Roman" w:hAnsi="Times New Roman" w:cs="Times New Roman"/>
          <w:b/>
          <w:sz w:val="28"/>
          <w:szCs w:val="28"/>
        </w:rPr>
        <w:t>09</w:t>
      </w:r>
      <w:r w:rsidR="0016121B">
        <w:rPr>
          <w:rFonts w:ascii="Times New Roman" w:hAnsi="Times New Roman" w:cs="Times New Roman"/>
          <w:b/>
          <w:sz w:val="28"/>
          <w:szCs w:val="28"/>
        </w:rPr>
        <w:t>.00</w:t>
      </w:r>
      <w:r w:rsidR="00984231">
        <w:rPr>
          <w:rFonts w:ascii="Times New Roman" w:hAnsi="Times New Roman" w:cs="Times New Roman"/>
          <w:b/>
          <w:sz w:val="28"/>
          <w:szCs w:val="28"/>
        </w:rPr>
        <w:t xml:space="preserve"> до 10.00.</w:t>
      </w:r>
    </w:p>
    <w:p w:rsidR="009A58AB" w:rsidRPr="002F4926" w:rsidRDefault="00900227" w:rsidP="00C75F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Pr="002F4926">
        <w:rPr>
          <w:rFonts w:ascii="Times New Roman" w:hAnsi="Times New Roman" w:cs="Times New Roman"/>
          <w:sz w:val="28"/>
          <w:szCs w:val="28"/>
        </w:rPr>
        <w:t>город Москва,</w:t>
      </w:r>
      <w:r w:rsidR="009A58AB" w:rsidRPr="002F4926">
        <w:rPr>
          <w:rFonts w:ascii="Times New Roman" w:hAnsi="Times New Roman"/>
          <w:sz w:val="28"/>
          <w:szCs w:val="28"/>
        </w:rPr>
        <w:t xml:space="preserve"> </w:t>
      </w:r>
      <w:r w:rsidR="0092772D" w:rsidRPr="002F4926">
        <w:rPr>
          <w:rFonts w:ascii="Times New Roman" w:hAnsi="Times New Roman" w:cs="Times New Roman"/>
          <w:sz w:val="28"/>
          <w:szCs w:val="28"/>
        </w:rPr>
        <w:t xml:space="preserve">ул. </w:t>
      </w:r>
      <w:r w:rsidR="00205C0F">
        <w:rPr>
          <w:rFonts w:ascii="Times New Roman" w:hAnsi="Times New Roman" w:cs="Times New Roman"/>
          <w:sz w:val="28"/>
          <w:szCs w:val="28"/>
        </w:rPr>
        <w:t>9 Мая, д.12</w:t>
      </w:r>
      <w:r w:rsidR="00EB57D9" w:rsidRPr="002F4926">
        <w:rPr>
          <w:rFonts w:ascii="Times New Roman" w:hAnsi="Times New Roman" w:cs="Times New Roman"/>
          <w:sz w:val="28"/>
          <w:szCs w:val="28"/>
        </w:rPr>
        <w:t>,</w:t>
      </w:r>
      <w:r w:rsidR="009A58AB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каб.</w:t>
      </w:r>
      <w:r w:rsidR="00591371">
        <w:rPr>
          <w:rFonts w:ascii="Times New Roman" w:hAnsi="Times New Roman" w:cs="Times New Roman"/>
          <w:sz w:val="28"/>
          <w:szCs w:val="28"/>
        </w:rPr>
        <w:t xml:space="preserve"> </w:t>
      </w:r>
      <w:r w:rsidR="00205C0F">
        <w:rPr>
          <w:rFonts w:ascii="Times New Roman" w:hAnsi="Times New Roman" w:cs="Times New Roman"/>
          <w:sz w:val="28"/>
          <w:szCs w:val="28"/>
        </w:rPr>
        <w:t>№1, аппарат Совета депутатов</w:t>
      </w:r>
      <w:r w:rsidR="0092772D" w:rsidRPr="002F4926">
        <w:rPr>
          <w:rFonts w:ascii="Times New Roman" w:hAnsi="Times New Roman" w:cs="Times New Roman"/>
          <w:sz w:val="28"/>
          <w:szCs w:val="28"/>
        </w:rPr>
        <w:t>.</w:t>
      </w:r>
    </w:p>
    <w:p w:rsidR="00900227" w:rsidRPr="002F4926" w:rsidRDefault="003C3AEF" w:rsidP="003D7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6">
        <w:rPr>
          <w:rFonts w:ascii="Times New Roman" w:hAnsi="Times New Roman" w:cs="Times New Roman"/>
          <w:sz w:val="28"/>
          <w:szCs w:val="28"/>
        </w:rPr>
        <w:t xml:space="preserve">2.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Создать рабочую группу по организации и проведению публичных слушаний по проекту решения </w:t>
      </w:r>
      <w:r w:rsidR="003D77C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D77C3" w:rsidRPr="002F4926">
        <w:rPr>
          <w:rFonts w:ascii="Times New Roman" w:hAnsi="Times New Roman" w:cs="Times New Roman"/>
          <w:sz w:val="28"/>
          <w:szCs w:val="28"/>
        </w:rPr>
        <w:t xml:space="preserve"> </w:t>
      </w:r>
      <w:r w:rsidR="003D77C3">
        <w:rPr>
          <w:rFonts w:ascii="Times New Roman" w:hAnsi="Times New Roman" w:cs="Times New Roman"/>
          <w:sz w:val="28"/>
          <w:szCs w:val="28"/>
        </w:rPr>
        <w:t xml:space="preserve">муниципального округа Восточный </w:t>
      </w:r>
      <w:r w:rsidR="000D03F6">
        <w:rPr>
          <w:rFonts w:ascii="Times New Roman" w:hAnsi="Times New Roman" w:cs="Times New Roman"/>
          <w:sz w:val="28"/>
          <w:szCs w:val="28"/>
        </w:rPr>
        <w:t>«</w:t>
      </w:r>
      <w:r w:rsidR="00DD1474" w:rsidRPr="00DD1474">
        <w:rPr>
          <w:rFonts w:ascii="Times New Roman" w:hAnsi="Times New Roman" w:cs="Times New Roman"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0D03F6" w:rsidRPr="000D03F6">
        <w:rPr>
          <w:rFonts w:ascii="Times New Roman" w:hAnsi="Times New Roman" w:cs="Times New Roman"/>
          <w:sz w:val="28"/>
          <w:szCs w:val="28"/>
        </w:rPr>
        <w:t xml:space="preserve">» </w:t>
      </w:r>
      <w:r w:rsidR="00900227" w:rsidRPr="002F4926">
        <w:rPr>
          <w:rFonts w:ascii="Times New Roman" w:hAnsi="Times New Roman" w:cs="Times New Roman"/>
          <w:sz w:val="28"/>
          <w:szCs w:val="28"/>
        </w:rPr>
        <w:t>(Приложение)</w:t>
      </w:r>
      <w:r w:rsidR="009C4D55" w:rsidRPr="002F4926">
        <w:rPr>
          <w:rFonts w:ascii="Times New Roman" w:hAnsi="Times New Roman" w:cs="Times New Roman"/>
          <w:sz w:val="28"/>
          <w:szCs w:val="28"/>
        </w:rPr>
        <w:t>.</w:t>
      </w:r>
    </w:p>
    <w:p w:rsidR="00DD1474" w:rsidRPr="002F4926" w:rsidRDefault="002F4926" w:rsidP="00DD1474">
      <w:pPr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AEF" w:rsidRPr="002F4926">
        <w:rPr>
          <w:rFonts w:ascii="Times New Roman" w:hAnsi="Times New Roman" w:cs="Times New Roman"/>
          <w:sz w:val="28"/>
          <w:szCs w:val="28"/>
        </w:rPr>
        <w:t xml:space="preserve">. </w:t>
      </w:r>
      <w:r w:rsidR="00900227" w:rsidRPr="002F4926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205C0F"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вестник».</w:t>
      </w:r>
    </w:p>
    <w:p w:rsidR="00900227" w:rsidRPr="002F4926" w:rsidRDefault="002F4926" w:rsidP="00C75F17">
      <w:pPr>
        <w:pStyle w:val="a4"/>
        <w:tabs>
          <w:tab w:val="left" w:pos="1080"/>
        </w:tabs>
        <w:suppressAutoHyphens w:val="0"/>
        <w:spacing w:line="24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3C3AEF" w:rsidRPr="002F4926">
        <w:rPr>
          <w:b w:val="0"/>
          <w:szCs w:val="28"/>
        </w:rPr>
        <w:t xml:space="preserve">. </w:t>
      </w:r>
      <w:r w:rsidR="00900227" w:rsidRPr="002F4926">
        <w:rPr>
          <w:b w:val="0"/>
          <w:szCs w:val="28"/>
        </w:rPr>
        <w:t>Контроль за выполнением настоящего решения возложить на</w:t>
      </w:r>
      <w:r w:rsidR="00C44127">
        <w:rPr>
          <w:b w:val="0"/>
          <w:szCs w:val="28"/>
        </w:rPr>
        <w:t xml:space="preserve"> </w:t>
      </w:r>
      <w:r w:rsidR="003D77C3">
        <w:rPr>
          <w:b w:val="0"/>
          <w:szCs w:val="28"/>
        </w:rPr>
        <w:t>главу</w:t>
      </w:r>
      <w:r w:rsidR="004B61AD" w:rsidRPr="002F4926">
        <w:rPr>
          <w:b w:val="0"/>
          <w:szCs w:val="28"/>
        </w:rPr>
        <w:t xml:space="preserve"> </w:t>
      </w:r>
      <w:r w:rsidR="00900227" w:rsidRPr="002F4926">
        <w:rPr>
          <w:b w:val="0"/>
          <w:szCs w:val="28"/>
        </w:rPr>
        <w:t>муниципального о</w:t>
      </w:r>
      <w:r w:rsidR="003D77C3">
        <w:rPr>
          <w:b w:val="0"/>
          <w:szCs w:val="28"/>
        </w:rPr>
        <w:t>круга Восточный</w:t>
      </w:r>
      <w:r w:rsidR="0092772D" w:rsidRPr="002F4926">
        <w:rPr>
          <w:b w:val="0"/>
          <w:szCs w:val="28"/>
        </w:rPr>
        <w:t xml:space="preserve"> </w:t>
      </w:r>
      <w:r w:rsidR="00A45E69">
        <w:rPr>
          <w:b w:val="0"/>
          <w:szCs w:val="28"/>
        </w:rPr>
        <w:t>Лебедев</w:t>
      </w:r>
      <w:r w:rsidR="003C3166">
        <w:rPr>
          <w:b w:val="0"/>
          <w:szCs w:val="28"/>
        </w:rPr>
        <w:t>у</w:t>
      </w:r>
      <w:r w:rsidR="00A45E69">
        <w:rPr>
          <w:b w:val="0"/>
          <w:szCs w:val="28"/>
        </w:rPr>
        <w:t xml:space="preserve"> Н.Н.</w:t>
      </w:r>
    </w:p>
    <w:p w:rsidR="002F4926" w:rsidRDefault="002F4926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7C3" w:rsidRPr="002F4926" w:rsidRDefault="003D77C3" w:rsidP="003C3AE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227" w:rsidRPr="003D77C3" w:rsidRDefault="003D77C3" w:rsidP="003C3AEF">
      <w:pPr>
        <w:rPr>
          <w:rFonts w:ascii="Times New Roman" w:hAnsi="Times New Roman" w:cs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00227" w:rsidRPr="003D77C3"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Pr="003D77C3">
        <w:rPr>
          <w:rFonts w:ascii="Times New Roman" w:hAnsi="Times New Roman" w:cs="Times New Roman"/>
          <w:b/>
          <w:sz w:val="28"/>
          <w:szCs w:val="28"/>
        </w:rPr>
        <w:t>круга</w:t>
      </w:r>
    </w:p>
    <w:p w:rsidR="002F4926" w:rsidRPr="003D77C3" w:rsidRDefault="0092772D" w:rsidP="00C44127">
      <w:pPr>
        <w:rPr>
          <w:rFonts w:ascii="Times New Roman" w:hAnsi="Times New Roman"/>
          <w:b/>
          <w:sz w:val="28"/>
          <w:szCs w:val="28"/>
        </w:rPr>
      </w:pPr>
      <w:r w:rsidRPr="003D77C3">
        <w:rPr>
          <w:rFonts w:ascii="Times New Roman" w:hAnsi="Times New Roman" w:cs="Times New Roman"/>
          <w:b/>
          <w:sz w:val="28"/>
          <w:szCs w:val="28"/>
        </w:rPr>
        <w:t>Восточн</w:t>
      </w:r>
      <w:r w:rsidR="003D77C3" w:rsidRPr="003D77C3">
        <w:rPr>
          <w:rFonts w:ascii="Times New Roman" w:hAnsi="Times New Roman" w:cs="Times New Roman"/>
          <w:b/>
          <w:sz w:val="28"/>
          <w:szCs w:val="28"/>
        </w:rPr>
        <w:t>ый</w:t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</w:r>
      <w:r w:rsidR="00C75F17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A45E69">
        <w:rPr>
          <w:rFonts w:ascii="Times New Roman" w:hAnsi="Times New Roman" w:cs="Times New Roman"/>
          <w:b/>
          <w:sz w:val="28"/>
          <w:szCs w:val="28"/>
        </w:rPr>
        <w:t>Н.Н. Лебедева</w:t>
      </w:r>
    </w:p>
    <w:p w:rsidR="00DD1474" w:rsidRDefault="00DD1474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EA540C" w:rsidRDefault="00EA540C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16121B">
      <w:pPr>
        <w:ind w:left="558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334E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00227" w:rsidRPr="004334E5" w:rsidRDefault="00900227" w:rsidP="0016121B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 xml:space="preserve">к решению </w:t>
      </w:r>
      <w:r w:rsidR="003D77C3" w:rsidRPr="004334E5">
        <w:rPr>
          <w:rFonts w:ascii="Times New Roman" w:hAnsi="Times New Roman"/>
          <w:sz w:val="28"/>
          <w:szCs w:val="28"/>
        </w:rPr>
        <w:t>Совета депутатов</w:t>
      </w:r>
    </w:p>
    <w:p w:rsidR="00900227" w:rsidRPr="004334E5" w:rsidRDefault="00900227" w:rsidP="0016121B">
      <w:pPr>
        <w:tabs>
          <w:tab w:val="center" w:pos="4960"/>
          <w:tab w:val="left" w:pos="5103"/>
          <w:tab w:val="right" w:pos="9921"/>
        </w:tabs>
        <w:ind w:left="5580"/>
        <w:jc w:val="right"/>
        <w:rPr>
          <w:rFonts w:ascii="Times New Roman" w:hAnsi="Times New Roman"/>
          <w:sz w:val="28"/>
          <w:szCs w:val="28"/>
        </w:rPr>
      </w:pPr>
      <w:r w:rsidRPr="004334E5">
        <w:rPr>
          <w:rFonts w:ascii="Times New Roman" w:hAnsi="Times New Roman"/>
          <w:sz w:val="28"/>
          <w:szCs w:val="28"/>
        </w:rPr>
        <w:t xml:space="preserve">муниципального </w:t>
      </w:r>
      <w:r w:rsidR="003D77C3" w:rsidRPr="004334E5">
        <w:rPr>
          <w:rFonts w:ascii="Times New Roman" w:hAnsi="Times New Roman"/>
          <w:sz w:val="28"/>
          <w:szCs w:val="28"/>
        </w:rPr>
        <w:t>округа</w:t>
      </w:r>
      <w:r w:rsidRPr="004334E5">
        <w:rPr>
          <w:rFonts w:ascii="Times New Roman" w:hAnsi="Times New Roman"/>
          <w:sz w:val="28"/>
          <w:szCs w:val="28"/>
        </w:rPr>
        <w:t xml:space="preserve"> </w:t>
      </w:r>
      <w:r w:rsidR="003D77C3" w:rsidRPr="004334E5">
        <w:rPr>
          <w:rFonts w:ascii="Times New Roman" w:hAnsi="Times New Roman"/>
          <w:sz w:val="28"/>
          <w:szCs w:val="28"/>
        </w:rPr>
        <w:t>Восточный</w:t>
      </w:r>
    </w:p>
    <w:p w:rsidR="00274912" w:rsidRPr="00274912" w:rsidRDefault="00274912" w:rsidP="00274912">
      <w:pPr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1474">
        <w:rPr>
          <w:rFonts w:ascii="Times New Roman" w:hAnsi="Times New Roman" w:cs="Times New Roman"/>
          <w:sz w:val="28"/>
          <w:szCs w:val="28"/>
        </w:rPr>
        <w:t>12</w:t>
      </w:r>
      <w:r w:rsidR="00107233">
        <w:rPr>
          <w:rFonts w:ascii="Times New Roman" w:hAnsi="Times New Roman" w:cs="Times New Roman"/>
          <w:sz w:val="28"/>
          <w:szCs w:val="28"/>
        </w:rPr>
        <w:t xml:space="preserve"> </w:t>
      </w:r>
      <w:r w:rsidR="00A45E69">
        <w:rPr>
          <w:rFonts w:ascii="Times New Roman" w:hAnsi="Times New Roman" w:cs="Times New Roman"/>
          <w:sz w:val="28"/>
          <w:szCs w:val="28"/>
        </w:rPr>
        <w:t>но</w:t>
      </w:r>
      <w:r w:rsidR="008032D3">
        <w:rPr>
          <w:rFonts w:ascii="Times New Roman" w:hAnsi="Times New Roman" w:cs="Times New Roman"/>
          <w:sz w:val="28"/>
          <w:szCs w:val="28"/>
        </w:rPr>
        <w:t>ября 202</w:t>
      </w:r>
      <w:r w:rsidR="00DD1474">
        <w:rPr>
          <w:rFonts w:ascii="Times New Roman" w:hAnsi="Times New Roman" w:cs="Times New Roman"/>
          <w:sz w:val="28"/>
          <w:szCs w:val="28"/>
        </w:rPr>
        <w:t>4</w:t>
      </w:r>
      <w:r w:rsidRPr="0027491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35555">
        <w:rPr>
          <w:rFonts w:ascii="Times New Roman" w:hAnsi="Times New Roman" w:cs="Times New Roman"/>
          <w:sz w:val="28"/>
          <w:szCs w:val="28"/>
        </w:rPr>
        <w:t xml:space="preserve"> 11/3</w:t>
      </w:r>
    </w:p>
    <w:p w:rsidR="00900227" w:rsidRPr="004334E5" w:rsidRDefault="00900227" w:rsidP="00900227">
      <w:pPr>
        <w:jc w:val="right"/>
        <w:rPr>
          <w:rFonts w:ascii="Times New Roman" w:hAnsi="Times New Roman"/>
          <w:sz w:val="28"/>
          <w:szCs w:val="28"/>
        </w:rPr>
      </w:pPr>
    </w:p>
    <w:p w:rsidR="003B3B1A" w:rsidRDefault="003B3B1A" w:rsidP="00900227">
      <w:pPr>
        <w:jc w:val="right"/>
        <w:rPr>
          <w:rFonts w:ascii="Times New Roman" w:hAnsi="Times New Roman"/>
          <w:sz w:val="28"/>
          <w:szCs w:val="28"/>
        </w:rPr>
      </w:pPr>
    </w:p>
    <w:p w:rsidR="00C12416" w:rsidRPr="004334E5" w:rsidRDefault="00C12416" w:rsidP="00900227">
      <w:pPr>
        <w:jc w:val="right"/>
        <w:rPr>
          <w:rFonts w:ascii="Times New Roman" w:hAnsi="Times New Roman"/>
          <w:sz w:val="28"/>
          <w:szCs w:val="28"/>
        </w:rPr>
      </w:pP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СОСТАВ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рабочей группы по организации и проведению</w:t>
      </w:r>
    </w:p>
    <w:p w:rsidR="003D77C3" w:rsidRPr="004334E5" w:rsidRDefault="00900227" w:rsidP="003D77C3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публичных слушаний</w:t>
      </w:r>
      <w:r w:rsidR="003D77C3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 xml:space="preserve">по проекту решения </w:t>
      </w:r>
    </w:p>
    <w:p w:rsidR="006660F7" w:rsidRDefault="003D77C3" w:rsidP="000D03F6">
      <w:pPr>
        <w:jc w:val="center"/>
        <w:rPr>
          <w:rFonts w:ascii="Times New Roman" w:hAnsi="Times New Roman"/>
          <w:b/>
          <w:sz w:val="28"/>
          <w:szCs w:val="28"/>
        </w:rPr>
      </w:pPr>
      <w:r w:rsidRPr="004334E5">
        <w:rPr>
          <w:rFonts w:ascii="Times New Roman" w:hAnsi="Times New Roman"/>
          <w:b/>
          <w:sz w:val="28"/>
          <w:szCs w:val="28"/>
        </w:rPr>
        <w:t>Совета депутатов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муниципального о</w:t>
      </w:r>
      <w:r w:rsidRPr="004334E5">
        <w:rPr>
          <w:rFonts w:ascii="Times New Roman" w:hAnsi="Times New Roman"/>
          <w:b/>
          <w:sz w:val="28"/>
          <w:szCs w:val="28"/>
        </w:rPr>
        <w:t>круга</w:t>
      </w:r>
      <w:r w:rsidR="00900227" w:rsidRPr="004334E5">
        <w:rPr>
          <w:rFonts w:ascii="Times New Roman" w:hAnsi="Times New Roman"/>
          <w:b/>
          <w:sz w:val="28"/>
          <w:szCs w:val="28"/>
        </w:rPr>
        <w:t xml:space="preserve"> </w:t>
      </w:r>
      <w:r w:rsidRPr="004334E5">
        <w:rPr>
          <w:rFonts w:ascii="Times New Roman" w:hAnsi="Times New Roman"/>
          <w:b/>
          <w:sz w:val="28"/>
          <w:szCs w:val="28"/>
        </w:rPr>
        <w:t>Восточный</w:t>
      </w:r>
    </w:p>
    <w:p w:rsidR="00900227" w:rsidRPr="004334E5" w:rsidRDefault="006660F7" w:rsidP="000D0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D1474" w:rsidRPr="00DD1474">
        <w:rPr>
          <w:rFonts w:ascii="Times New Roman" w:hAnsi="Times New Roman"/>
          <w:b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0D03F6" w:rsidRPr="000D03F6">
        <w:rPr>
          <w:rFonts w:ascii="Times New Roman" w:hAnsi="Times New Roman"/>
          <w:b/>
          <w:sz w:val="28"/>
          <w:szCs w:val="28"/>
        </w:rPr>
        <w:t>»</w:t>
      </w:r>
    </w:p>
    <w:p w:rsidR="00900227" w:rsidRPr="004334E5" w:rsidRDefault="00900227" w:rsidP="009002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3B1A" w:rsidRPr="004334E5" w:rsidRDefault="003B3B1A" w:rsidP="0090022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413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393"/>
        <w:gridCol w:w="7020"/>
      </w:tblGrid>
      <w:tr w:rsidR="00C44127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127" w:rsidRPr="009349CF" w:rsidRDefault="00A45E69" w:rsidP="00C44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Н.Н.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рабочей группы</w:t>
            </w:r>
          </w:p>
          <w:p w:rsidR="00C44127" w:rsidRPr="009349CF" w:rsidRDefault="004B2B5B" w:rsidP="00C44127">
            <w:pPr>
              <w:rPr>
                <w:rFonts w:ascii="Times New Roman" w:hAnsi="Times New Roman"/>
                <w:sz w:val="28"/>
                <w:szCs w:val="28"/>
              </w:rPr>
            </w:pPr>
            <w:r w:rsidRPr="009349CF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муниципального о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круга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9CF">
              <w:rPr>
                <w:rFonts w:ascii="Times New Roman" w:hAnsi="Times New Roman"/>
                <w:sz w:val="28"/>
                <w:szCs w:val="28"/>
              </w:rPr>
              <w:t>Восточный</w:t>
            </w:r>
            <w:r w:rsidR="00C44127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127" w:rsidRPr="009349CF" w:rsidRDefault="00C44127" w:rsidP="00C441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D4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1932D4" w:rsidRPr="009349CF" w:rsidRDefault="004D6C3D" w:rsidP="001932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932D4" w:rsidRPr="009349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</w:p>
          <w:p w:rsidR="001932D4" w:rsidRPr="002010E1" w:rsidRDefault="001932D4" w:rsidP="001932D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0E1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2010E1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9349CF" w:rsidRDefault="002F762A" w:rsidP="001932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</w:tr>
      <w:tr w:rsidR="002F762A" w:rsidRPr="009349CF" w:rsidTr="00C44127">
        <w:tc>
          <w:tcPr>
            <w:tcW w:w="3393" w:type="dxa"/>
            <w:tcBorders>
              <w:left w:val="single" w:sz="4" w:space="0" w:color="000000"/>
              <w:bottom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И.А</w:t>
            </w:r>
          </w:p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010E1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010E1">
              <w:rPr>
                <w:rFonts w:ascii="Times New Roman" w:hAnsi="Times New Roman"/>
                <w:sz w:val="28"/>
                <w:szCs w:val="28"/>
              </w:rPr>
              <w:t>Бухгалтер-советник аппарата Совета депутатов 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69377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В.В.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AF1A4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 А.А.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Pr="00C12416" w:rsidRDefault="00693779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Е.С.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C12416" w:rsidRDefault="002F762A" w:rsidP="002F762A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41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Pr="00C12416">
              <w:rPr>
                <w:rFonts w:ascii="Times New Roman" w:hAnsi="Times New Roman"/>
                <w:sz w:val="28"/>
                <w:szCs w:val="28"/>
              </w:rPr>
              <w:t>муниципального округа Восточный</w:t>
            </w:r>
          </w:p>
        </w:tc>
      </w:tr>
      <w:tr w:rsidR="002F762A" w:rsidRPr="009349CF" w:rsidTr="00C44127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62A" w:rsidRDefault="006660F7" w:rsidP="002F762A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Севостьянова Е.А.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2A" w:rsidRPr="002F762A" w:rsidRDefault="002F762A" w:rsidP="002F762A">
            <w:pPr>
              <w:widowControl/>
              <w:suppressAutoHyphens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Секретарь рабочей группы</w:t>
            </w:r>
          </w:p>
          <w:p w:rsidR="002F762A" w:rsidRPr="002010E1" w:rsidRDefault="008032D3" w:rsidP="006660F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32D3">
              <w:rPr>
                <w:rFonts w:ascii="Times New Roman" w:hAnsi="Times New Roman" w:cs="Times New Roman"/>
                <w:sz w:val="28"/>
                <w:szCs w:val="28"/>
              </w:rPr>
              <w:t xml:space="preserve">оветник </w:t>
            </w:r>
            <w:r w:rsidR="006660F7" w:rsidRPr="002010E1">
              <w:rPr>
                <w:rFonts w:ascii="Times New Roman" w:hAnsi="Times New Roman"/>
                <w:sz w:val="28"/>
                <w:szCs w:val="28"/>
              </w:rPr>
              <w:t>аппарата Совета депутатов муниципального округа Восточный</w:t>
            </w:r>
          </w:p>
        </w:tc>
      </w:tr>
    </w:tbl>
    <w:p w:rsidR="00900227" w:rsidRPr="009349CF" w:rsidRDefault="00900227" w:rsidP="00900227">
      <w:pPr>
        <w:pStyle w:val="a5"/>
        <w:rPr>
          <w:rFonts w:ascii="Times New Roman" w:hAnsi="Times New Roman"/>
          <w:color w:val="FF0000"/>
          <w:sz w:val="26"/>
          <w:szCs w:val="24"/>
        </w:rPr>
      </w:pPr>
    </w:p>
    <w:sectPr w:rsidR="00900227" w:rsidRPr="009349CF" w:rsidSect="00C44127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6A" w:rsidRDefault="00E14B6A" w:rsidP="000721FE">
      <w:r>
        <w:separator/>
      </w:r>
    </w:p>
  </w:endnote>
  <w:endnote w:type="continuationSeparator" w:id="0">
    <w:p w:rsidR="00E14B6A" w:rsidRDefault="00E14B6A" w:rsidP="0007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6A" w:rsidRDefault="00E14B6A" w:rsidP="000721FE">
      <w:r>
        <w:separator/>
      </w:r>
    </w:p>
  </w:footnote>
  <w:footnote w:type="continuationSeparator" w:id="0">
    <w:p w:rsidR="00E14B6A" w:rsidRDefault="00E14B6A" w:rsidP="0007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53E3"/>
    <w:multiLevelType w:val="hybridMultilevel"/>
    <w:tmpl w:val="237004C4"/>
    <w:lvl w:ilvl="0" w:tplc="56241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CC460E"/>
    <w:multiLevelType w:val="hybridMultilevel"/>
    <w:tmpl w:val="13E82490"/>
    <w:lvl w:ilvl="0" w:tplc="F4D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27"/>
    <w:rsid w:val="00050A0A"/>
    <w:rsid w:val="000625B1"/>
    <w:rsid w:val="0006794E"/>
    <w:rsid w:val="000721FE"/>
    <w:rsid w:val="000B2899"/>
    <w:rsid w:val="000B6615"/>
    <w:rsid w:val="000D03F6"/>
    <w:rsid w:val="00107233"/>
    <w:rsid w:val="0012045F"/>
    <w:rsid w:val="00137F05"/>
    <w:rsid w:val="0016081D"/>
    <w:rsid w:val="0016121B"/>
    <w:rsid w:val="001932D4"/>
    <w:rsid w:val="002010E1"/>
    <w:rsid w:val="00205C0F"/>
    <w:rsid w:val="00206FAD"/>
    <w:rsid w:val="00274912"/>
    <w:rsid w:val="002E7D50"/>
    <w:rsid w:val="002F4926"/>
    <w:rsid w:val="002F762A"/>
    <w:rsid w:val="0030341D"/>
    <w:rsid w:val="00376646"/>
    <w:rsid w:val="003801A4"/>
    <w:rsid w:val="003A24BC"/>
    <w:rsid w:val="003B3B1A"/>
    <w:rsid w:val="003C3166"/>
    <w:rsid w:val="003C3AEF"/>
    <w:rsid w:val="003D77C3"/>
    <w:rsid w:val="003E633B"/>
    <w:rsid w:val="00430A63"/>
    <w:rsid w:val="004334E5"/>
    <w:rsid w:val="0046350E"/>
    <w:rsid w:val="00491924"/>
    <w:rsid w:val="00496571"/>
    <w:rsid w:val="004B01E5"/>
    <w:rsid w:val="004B2B5B"/>
    <w:rsid w:val="004B61AD"/>
    <w:rsid w:val="004D6C3D"/>
    <w:rsid w:val="004F14C4"/>
    <w:rsid w:val="004F6A7A"/>
    <w:rsid w:val="00585DE7"/>
    <w:rsid w:val="00591371"/>
    <w:rsid w:val="00625074"/>
    <w:rsid w:val="006660F7"/>
    <w:rsid w:val="00682E18"/>
    <w:rsid w:val="00693779"/>
    <w:rsid w:val="006B0C6A"/>
    <w:rsid w:val="006D672D"/>
    <w:rsid w:val="00716ACD"/>
    <w:rsid w:val="0076715B"/>
    <w:rsid w:val="007964C4"/>
    <w:rsid w:val="007A3B3A"/>
    <w:rsid w:val="007D5A4B"/>
    <w:rsid w:val="008032D3"/>
    <w:rsid w:val="008101AF"/>
    <w:rsid w:val="00897E2C"/>
    <w:rsid w:val="008C0A74"/>
    <w:rsid w:val="008E4EA2"/>
    <w:rsid w:val="00900227"/>
    <w:rsid w:val="0092772D"/>
    <w:rsid w:val="009349CF"/>
    <w:rsid w:val="00970E55"/>
    <w:rsid w:val="00984231"/>
    <w:rsid w:val="009A58AB"/>
    <w:rsid w:val="009C4D55"/>
    <w:rsid w:val="00A45E69"/>
    <w:rsid w:val="00A53B2D"/>
    <w:rsid w:val="00A5629C"/>
    <w:rsid w:val="00A75698"/>
    <w:rsid w:val="00A86836"/>
    <w:rsid w:val="00AF1A47"/>
    <w:rsid w:val="00B05229"/>
    <w:rsid w:val="00B1760B"/>
    <w:rsid w:val="00B22F3E"/>
    <w:rsid w:val="00B731D3"/>
    <w:rsid w:val="00BE0D4B"/>
    <w:rsid w:val="00C12416"/>
    <w:rsid w:val="00C23CEE"/>
    <w:rsid w:val="00C35555"/>
    <w:rsid w:val="00C44127"/>
    <w:rsid w:val="00C6416B"/>
    <w:rsid w:val="00C65246"/>
    <w:rsid w:val="00C75F17"/>
    <w:rsid w:val="00CE23CF"/>
    <w:rsid w:val="00D00EBD"/>
    <w:rsid w:val="00D22632"/>
    <w:rsid w:val="00DC348E"/>
    <w:rsid w:val="00DD1474"/>
    <w:rsid w:val="00DD177E"/>
    <w:rsid w:val="00DE1B41"/>
    <w:rsid w:val="00DF4BB8"/>
    <w:rsid w:val="00E14B6A"/>
    <w:rsid w:val="00EA540C"/>
    <w:rsid w:val="00EB57D9"/>
    <w:rsid w:val="00ED38D2"/>
    <w:rsid w:val="00F17C6B"/>
    <w:rsid w:val="00F2374E"/>
    <w:rsid w:val="00F23A18"/>
    <w:rsid w:val="00F925F5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A867-7582-724D-BD1E-AD096CB8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2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0227"/>
    <w:pPr>
      <w:spacing w:after="120"/>
    </w:pPr>
  </w:style>
  <w:style w:type="paragraph" w:styleId="a4">
    <w:name w:val="Subtitle"/>
    <w:basedOn w:val="a"/>
    <w:next w:val="a3"/>
    <w:qFormat/>
    <w:rsid w:val="00900227"/>
    <w:pPr>
      <w:widowControl/>
      <w:autoSpaceDE/>
      <w:spacing w:line="360" w:lineRule="auto"/>
      <w:jc w:val="center"/>
    </w:pPr>
    <w:rPr>
      <w:rFonts w:ascii="Times New Roman" w:hAnsi="Times New Roman" w:cs="Times New Roman"/>
      <w:b/>
      <w:sz w:val="28"/>
    </w:rPr>
  </w:style>
  <w:style w:type="paragraph" w:styleId="a5">
    <w:name w:val="Body Text Indent"/>
    <w:basedOn w:val="a"/>
    <w:rsid w:val="00900227"/>
    <w:pPr>
      <w:spacing w:after="120"/>
      <w:ind w:left="283"/>
    </w:pPr>
  </w:style>
  <w:style w:type="paragraph" w:customStyle="1" w:styleId="1">
    <w:name w:val="Текст1"/>
    <w:basedOn w:val="a"/>
    <w:rsid w:val="00900227"/>
    <w:pPr>
      <w:widowControl/>
      <w:autoSpaceDE/>
      <w:ind w:firstLine="709"/>
      <w:jc w:val="both"/>
    </w:pPr>
    <w:rPr>
      <w:rFonts w:ascii="Courier New" w:hAnsi="Courier New" w:cs="Times New Roman"/>
    </w:rPr>
  </w:style>
  <w:style w:type="paragraph" w:styleId="a6">
    <w:name w:val="Plain Text"/>
    <w:basedOn w:val="a"/>
    <w:link w:val="a7"/>
    <w:rsid w:val="00DD177E"/>
    <w:pPr>
      <w:widowControl/>
      <w:suppressAutoHyphens w:val="0"/>
      <w:autoSpaceDE/>
      <w:ind w:firstLine="709"/>
      <w:jc w:val="both"/>
    </w:pPr>
    <w:rPr>
      <w:rFonts w:ascii="Courier New" w:hAnsi="Courier New" w:cs="Times New Roman"/>
      <w:lang w:eastAsia="ru-RU"/>
    </w:rPr>
  </w:style>
  <w:style w:type="character" w:customStyle="1" w:styleId="a7">
    <w:name w:val="Текст Знак"/>
    <w:link w:val="a6"/>
    <w:rsid w:val="00DD177E"/>
    <w:rPr>
      <w:rFonts w:ascii="Courier New" w:hAnsi="Courier New"/>
    </w:rPr>
  </w:style>
  <w:style w:type="paragraph" w:customStyle="1" w:styleId="ConsPlusTitle">
    <w:name w:val="ConsPlusTitle"/>
    <w:rsid w:val="00ED38D2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8">
    <w:name w:val="header"/>
    <w:basedOn w:val="a"/>
    <w:link w:val="a9"/>
    <w:rsid w:val="000721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721FE"/>
    <w:rPr>
      <w:rFonts w:ascii="Arial" w:hAnsi="Arial" w:cs="Arial"/>
      <w:lang w:eastAsia="ar-SA"/>
    </w:rPr>
  </w:style>
  <w:style w:type="paragraph" w:styleId="aa">
    <w:name w:val="footer"/>
    <w:basedOn w:val="a"/>
    <w:link w:val="ab"/>
    <w:rsid w:val="000721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721FE"/>
    <w:rPr>
      <w:rFonts w:ascii="Arial" w:hAnsi="Arial" w:cs="Arial"/>
      <w:lang w:eastAsia="ar-SA"/>
    </w:rPr>
  </w:style>
  <w:style w:type="paragraph" w:styleId="ac">
    <w:name w:val="Balloon Text"/>
    <w:basedOn w:val="a"/>
    <w:link w:val="ad"/>
    <w:rsid w:val="005913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9137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18</cp:revision>
  <cp:lastPrinted>2022-11-14T11:33:00Z</cp:lastPrinted>
  <dcterms:created xsi:type="dcterms:W3CDTF">2022-11-11T10:27:00Z</dcterms:created>
  <dcterms:modified xsi:type="dcterms:W3CDTF">2024-11-15T11:20:00Z</dcterms:modified>
</cp:coreProperties>
</file>