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7A" w:rsidRPr="003B13EB" w:rsidRDefault="00480A7A" w:rsidP="003B1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за 2022 </w:t>
      </w:r>
      <w:r w:rsidR="003B13EB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80A7A" w:rsidRPr="003B13EB" w:rsidRDefault="00480A7A" w:rsidP="003B1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 xml:space="preserve">депутата Совета депутатов муниципального округа </w:t>
      </w:r>
      <w:r w:rsidR="003B13EB">
        <w:rPr>
          <w:rFonts w:ascii="Times New Roman" w:hAnsi="Times New Roman" w:cs="Times New Roman"/>
          <w:b/>
          <w:sz w:val="28"/>
          <w:szCs w:val="28"/>
        </w:rPr>
        <w:t>Восточный</w:t>
      </w:r>
    </w:p>
    <w:p w:rsidR="00480A7A" w:rsidRPr="003B13EB" w:rsidRDefault="00480A7A" w:rsidP="003B1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Котельниковой Любови Петровны (избирательный округ №2)</w:t>
      </w:r>
    </w:p>
    <w:p w:rsidR="00480A7A" w:rsidRPr="003B13EB" w:rsidRDefault="00480A7A" w:rsidP="003B13EB">
      <w:pPr>
        <w:jc w:val="both"/>
        <w:rPr>
          <w:rFonts w:ascii="Times New Roman" w:hAnsi="Times New Roman" w:cs="Times New Roman"/>
        </w:rPr>
      </w:pPr>
    </w:p>
    <w:p w:rsidR="00480A7A" w:rsidRPr="003B13EB" w:rsidRDefault="00480A7A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131-ФЗ «Об организации местного самоуправления в городе Москве», Уставом муниципального округа Восточный предлагается отчет о результатах деятельности за 2022 год.</w:t>
      </w:r>
    </w:p>
    <w:p w:rsidR="00480A7A" w:rsidRPr="003B13EB" w:rsidRDefault="00480A7A" w:rsidP="003B13E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3B13EB" w:rsidRDefault="003B13EB" w:rsidP="003B13E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A7A" w:rsidRPr="003B13EB" w:rsidRDefault="00480A7A" w:rsidP="003B13E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В 2022 году с сентября по декабрь состоялось 5 заседаний Совета депутатов.</w:t>
      </w:r>
    </w:p>
    <w:p w:rsidR="006C5BE3" w:rsidRPr="003B13EB" w:rsidRDefault="00480A7A" w:rsidP="003B13EB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 xml:space="preserve">Во всех мною, как депутатом принято участие. Проведена </w:t>
      </w:r>
      <w:r w:rsidR="006C5BE3" w:rsidRPr="003B13EB">
        <w:rPr>
          <w:rFonts w:ascii="Times New Roman" w:hAnsi="Times New Roman" w:cs="Times New Roman"/>
          <w:sz w:val="28"/>
          <w:szCs w:val="28"/>
        </w:rPr>
        <w:t xml:space="preserve">активная работа по обсуждению согласованию бюджета социально-культурного направления на 2023 год в районе Восточный.      </w:t>
      </w:r>
    </w:p>
    <w:p w:rsidR="00480A7A" w:rsidRPr="003B13EB" w:rsidRDefault="006C5BE3" w:rsidP="003B13EB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Принимала участие в вопросах по благоустройству территории, озеленению скверов и палисадников, освещению дворов и улиц района Восточный и поселка Акулово.</w:t>
      </w:r>
    </w:p>
    <w:p w:rsidR="006C5BE3" w:rsidRPr="003B13EB" w:rsidRDefault="006C5BE3" w:rsidP="003B13EB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3EB" w:rsidRDefault="007A15E4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 xml:space="preserve">Работа в комиссиях </w:t>
      </w:r>
      <w:r w:rsidR="009E2979" w:rsidRPr="003B13EB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3B13EB">
        <w:rPr>
          <w:rFonts w:ascii="Times New Roman" w:hAnsi="Times New Roman" w:cs="Times New Roman"/>
          <w:b/>
          <w:sz w:val="28"/>
          <w:szCs w:val="28"/>
        </w:rPr>
        <w:t>депутатов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В Совете депутатов муниципального округа Восточный созданы профильные постоянные комиссии для реализации отдельных полномочий города Москвы.  Я являюсь членом бюджетной-финансовой комиссии, комиссии по Регламенту, организации работы и контролю, а также по социально-культурной политике.</w:t>
      </w:r>
    </w:p>
    <w:p w:rsidR="003B13EB" w:rsidRDefault="003B13EB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Работа с жителями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Как депутат Совета депутатов муниципального округа Восточный осуществляла прием жителей района в соответствии с утвержденным графиком, участвовала во встречах с ними. Среди обращений основные вопросы касались сферы благоустройства и уборки дворовых территорий. Осуществляла приемы граждан в рамках недели тематических приемов граждан, организованных партией «Единая Россия».</w:t>
      </w:r>
    </w:p>
    <w:p w:rsidR="003B13EB" w:rsidRDefault="003B13EB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Иная деятельность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Участие во встречах Главы Управы района Восточный с жителями района. Провожу разъяснительную по оформлению документов на предоставление материальной помощи малообеспеченным и многодетным семьям.</w:t>
      </w:r>
    </w:p>
    <w:p w:rsidR="003B13EB" w:rsidRDefault="003B13EB" w:rsidP="003B13EB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Праздничные, спортивные и памятные мероприятия</w:t>
      </w:r>
    </w:p>
    <w:p w:rsidR="003B13EB" w:rsidRPr="003B13EB" w:rsidRDefault="003B13EB" w:rsidP="003B13EB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 xml:space="preserve">Приняла участие в следующих праздниках и мероприятиях: праздничное мероприятие «Масленица»; торжественные мероприятия, посвященные Дню Победы; досуговые и спортивные мероприятия в ГБУ «СДЦ «Контакт»; День </w:t>
      </w:r>
      <w:r w:rsidRPr="003B13EB">
        <w:rPr>
          <w:rFonts w:ascii="Times New Roman" w:hAnsi="Times New Roman" w:cs="Times New Roman"/>
          <w:sz w:val="28"/>
          <w:szCs w:val="28"/>
        </w:rPr>
        <w:lastRenderedPageBreak/>
        <w:t>защиты детей в Южном парке, день семьи, День молодежи, День физкультурника, День флага, День знаний, День матери, встреча с ветеранами ВОВ и ряд других мероприятий социально-досуговой направленности и другие.</w:t>
      </w:r>
    </w:p>
    <w:p w:rsidR="003B13EB" w:rsidRDefault="003B13EB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3EB" w:rsidRDefault="00BE23CA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3EB">
        <w:rPr>
          <w:rFonts w:ascii="Times New Roman" w:hAnsi="Times New Roman" w:cs="Times New Roman"/>
          <w:sz w:val="28"/>
          <w:szCs w:val="28"/>
        </w:rPr>
        <w:t>Прежде всего, хочу поблагодарить активных жителей за неравнодушие к жизни района Восточный. Спасибо всем, кто обращался ко мне во время очных и дистанционных приемов, обозначая проблемные места и внося конструктивные предложения по созданию комфортной среды проживания</w:t>
      </w:r>
      <w:r w:rsidR="003B13EB">
        <w:rPr>
          <w:rFonts w:ascii="Times New Roman" w:hAnsi="Times New Roman" w:cs="Times New Roman"/>
          <w:sz w:val="28"/>
          <w:szCs w:val="28"/>
        </w:rPr>
        <w:t>.</w:t>
      </w:r>
    </w:p>
    <w:p w:rsidR="00BE23CA" w:rsidRPr="003B13EB" w:rsidRDefault="003B13EB" w:rsidP="003B1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BE23CA" w:rsidRPr="003B13EB">
        <w:rPr>
          <w:rFonts w:ascii="Times New Roman" w:hAnsi="Times New Roman" w:cs="Times New Roman"/>
          <w:sz w:val="28"/>
          <w:szCs w:val="28"/>
        </w:rPr>
        <w:t>же хочу выразить благодарн</w:t>
      </w:r>
      <w:bookmarkStart w:id="0" w:name="_GoBack"/>
      <w:bookmarkEnd w:id="0"/>
      <w:r w:rsidR="00BE23CA" w:rsidRPr="003B13EB">
        <w:rPr>
          <w:rFonts w:ascii="Times New Roman" w:hAnsi="Times New Roman" w:cs="Times New Roman"/>
          <w:sz w:val="28"/>
          <w:szCs w:val="28"/>
        </w:rPr>
        <w:t>ость администрации района Восточный за стремление к эффективному решению текущих задач и грамотные консультации специалистов профильных отделов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2979" w:rsidRPr="003B13EB" w:rsidRDefault="009E2979" w:rsidP="003B1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13EB" w:rsidRDefault="00BE23CA" w:rsidP="003B13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EB">
        <w:rPr>
          <w:rFonts w:ascii="Times New Roman" w:hAnsi="Times New Roman" w:cs="Times New Roman"/>
          <w:b/>
          <w:sz w:val="28"/>
          <w:szCs w:val="28"/>
        </w:rPr>
        <w:t>Депутат муниципального</w:t>
      </w:r>
    </w:p>
    <w:p w:rsidR="00AC720B" w:rsidRPr="003B13EB" w:rsidRDefault="00BE23CA" w:rsidP="003B13E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13EB">
        <w:rPr>
          <w:rFonts w:ascii="Times New Roman" w:hAnsi="Times New Roman" w:cs="Times New Roman"/>
          <w:b/>
          <w:sz w:val="28"/>
          <w:szCs w:val="28"/>
        </w:rPr>
        <w:t>округа</w:t>
      </w:r>
      <w:r w:rsidR="003B13EB">
        <w:rPr>
          <w:rFonts w:ascii="Times New Roman" w:hAnsi="Times New Roman" w:cs="Times New Roman"/>
          <w:b/>
          <w:sz w:val="28"/>
          <w:szCs w:val="28"/>
        </w:rPr>
        <w:t>Восточный</w:t>
      </w:r>
      <w:proofErr w:type="spellEnd"/>
      <w:r w:rsidR="003B13EB" w:rsidRP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 w:rsidRP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r w:rsidR="003B13EB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3B13E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spellStart"/>
      <w:r w:rsidR="009E2979" w:rsidRPr="003B13EB">
        <w:rPr>
          <w:rFonts w:ascii="Times New Roman" w:hAnsi="Times New Roman" w:cs="Times New Roman"/>
          <w:b/>
          <w:sz w:val="28"/>
          <w:szCs w:val="28"/>
        </w:rPr>
        <w:t>Л.П.Котельникова</w:t>
      </w:r>
      <w:proofErr w:type="spellEnd"/>
      <w:proofErr w:type="gramEnd"/>
    </w:p>
    <w:sectPr w:rsidR="00AC720B" w:rsidRPr="003B13EB" w:rsidSect="00480A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B3B7D"/>
    <w:multiLevelType w:val="hybridMultilevel"/>
    <w:tmpl w:val="2BAA6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7A"/>
    <w:rsid w:val="002B46FF"/>
    <w:rsid w:val="003B13EB"/>
    <w:rsid w:val="00480A7A"/>
    <w:rsid w:val="004F0F69"/>
    <w:rsid w:val="006C5BE3"/>
    <w:rsid w:val="007A15E4"/>
    <w:rsid w:val="009E2979"/>
    <w:rsid w:val="00AC720B"/>
    <w:rsid w:val="00BE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3722A-0BD4-4A93-BBBA-FCC56833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Таймыр</dc:creator>
  <cp:keywords/>
  <dc:description/>
  <cp:lastModifiedBy>User</cp:lastModifiedBy>
  <cp:revision>2</cp:revision>
  <dcterms:created xsi:type="dcterms:W3CDTF">2023-05-17T14:13:00Z</dcterms:created>
  <dcterms:modified xsi:type="dcterms:W3CDTF">2023-05-18T06:36:00Z</dcterms:modified>
</cp:coreProperties>
</file>