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0A" w:rsidRDefault="0089010A" w:rsidP="0089010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89010A" w:rsidRDefault="0089010A" w:rsidP="0089010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89010A" w:rsidRDefault="0089010A" w:rsidP="0089010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Восточный</w:t>
      </w:r>
    </w:p>
    <w:p w:rsidR="0089010A" w:rsidRDefault="0089010A" w:rsidP="0089010A">
      <w:pPr>
        <w:ind w:firstLine="709"/>
        <w:jc w:val="center"/>
        <w:rPr>
          <w:b/>
          <w:bCs/>
          <w:sz w:val="28"/>
          <w:szCs w:val="28"/>
        </w:rPr>
      </w:pPr>
    </w:p>
    <w:p w:rsidR="0089010A" w:rsidRDefault="0089010A" w:rsidP="0089010A">
      <w:pPr>
        <w:ind w:firstLine="709"/>
        <w:jc w:val="center"/>
        <w:rPr>
          <w:b/>
          <w:bCs/>
          <w:sz w:val="28"/>
          <w:szCs w:val="28"/>
        </w:rPr>
      </w:pPr>
    </w:p>
    <w:p w:rsidR="0089010A" w:rsidRDefault="0089010A" w:rsidP="0089010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9010A" w:rsidRDefault="0089010A" w:rsidP="0089010A">
      <w:pPr>
        <w:ind w:firstLine="720"/>
        <w:jc w:val="both"/>
        <w:rPr>
          <w:sz w:val="28"/>
          <w:szCs w:val="28"/>
        </w:rPr>
      </w:pPr>
    </w:p>
    <w:p w:rsidR="0089010A" w:rsidRDefault="0089010A" w:rsidP="0089010A">
      <w:pPr>
        <w:ind w:firstLine="720"/>
        <w:jc w:val="both"/>
        <w:rPr>
          <w:sz w:val="28"/>
          <w:szCs w:val="28"/>
        </w:rPr>
      </w:pPr>
    </w:p>
    <w:p w:rsidR="0089010A" w:rsidRDefault="0089010A" w:rsidP="0089010A">
      <w:pPr>
        <w:ind w:firstLine="720"/>
        <w:jc w:val="both"/>
        <w:rPr>
          <w:sz w:val="28"/>
          <w:szCs w:val="28"/>
        </w:rPr>
      </w:pPr>
    </w:p>
    <w:p w:rsidR="002066B9" w:rsidRDefault="0089010A" w:rsidP="0089010A">
      <w:pPr>
        <w:jc w:val="both"/>
        <w:rPr>
          <w:b/>
          <w:color w:val="0000FF"/>
        </w:rPr>
      </w:pPr>
      <w:r>
        <w:rPr>
          <w:sz w:val="28"/>
          <w:szCs w:val="28"/>
          <w:u w:val="single"/>
        </w:rPr>
        <w:t>17 ноября 2022 года № 9/2</w:t>
      </w:r>
      <w:bookmarkStart w:id="0" w:name="_GoBack"/>
      <w:bookmarkEnd w:id="0"/>
    </w:p>
    <w:p w:rsidR="002066B9" w:rsidRDefault="002066B9" w:rsidP="002066B9">
      <w:pPr>
        <w:jc w:val="both"/>
        <w:rPr>
          <w:sz w:val="28"/>
          <w:szCs w:val="28"/>
          <w:u w:val="single"/>
        </w:rPr>
      </w:pPr>
    </w:p>
    <w:p w:rsidR="006A63EB" w:rsidRPr="007C337B" w:rsidRDefault="006A63EB" w:rsidP="007C337B">
      <w:pPr>
        <w:jc w:val="both"/>
        <w:rPr>
          <w:sz w:val="28"/>
          <w:szCs w:val="28"/>
          <w:u w:val="single"/>
        </w:rPr>
      </w:pPr>
    </w:p>
    <w:p w:rsidR="00B11609" w:rsidRPr="006A63EB" w:rsidRDefault="00D02E80" w:rsidP="00B11609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6A63EB">
        <w:rPr>
          <w:b/>
          <w:sz w:val="28"/>
          <w:szCs w:val="28"/>
        </w:rPr>
        <w:t xml:space="preserve">Об участии депутатов Совета депутатов </w:t>
      </w:r>
      <w:r w:rsidR="00B11609" w:rsidRPr="006A63EB">
        <w:rPr>
          <w:b/>
          <w:sz w:val="28"/>
          <w:szCs w:val="28"/>
        </w:rPr>
        <w:t xml:space="preserve">муниципального округа </w:t>
      </w:r>
      <w:r w:rsidR="00A02711" w:rsidRPr="006A63EB">
        <w:rPr>
          <w:b/>
          <w:sz w:val="28"/>
          <w:szCs w:val="28"/>
        </w:rPr>
        <w:t xml:space="preserve">Восточный </w:t>
      </w:r>
      <w:r w:rsidRPr="006A63EB">
        <w:rPr>
          <w:b/>
          <w:sz w:val="28"/>
          <w:szCs w:val="28"/>
        </w:rPr>
        <w:t xml:space="preserve">в работе комиссий, </w:t>
      </w:r>
      <w:r w:rsidR="00B11609" w:rsidRPr="006A63EB">
        <w:rPr>
          <w:rFonts w:eastAsiaTheme="minorHAnsi"/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6A63EB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7C337B" w:rsidRPr="007C337B" w:rsidRDefault="007C337B" w:rsidP="00B11609">
      <w:pPr>
        <w:tabs>
          <w:tab w:val="left" w:pos="4680"/>
        </w:tabs>
        <w:ind w:right="4675"/>
        <w:jc w:val="both"/>
        <w:rPr>
          <w:rFonts w:eastAsiaTheme="minorHAnsi"/>
          <w:b/>
          <w:lang w:eastAsia="en-US"/>
        </w:rPr>
      </w:pPr>
    </w:p>
    <w:p w:rsidR="00D02E80" w:rsidRPr="002E06E0" w:rsidRDefault="00D02E80" w:rsidP="0076008E">
      <w:pPr>
        <w:pStyle w:val="a3"/>
        <w:ind w:firstLine="709"/>
      </w:pPr>
      <w:r w:rsidRPr="002E06E0">
        <w:t xml:space="preserve">В соответствии с пунктом 2 статьи 1 Закона города Москвы </w:t>
      </w:r>
      <w:r w:rsidR="0076008E" w:rsidRPr="002E06E0">
        <w:br/>
      </w:r>
      <w:r w:rsidRPr="002E06E0">
        <w:t xml:space="preserve">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>ением Правительства Москвы</w:t>
      </w:r>
      <w:r w:rsidR="00781A2B">
        <w:rPr>
          <w:bCs/>
          <w:lang w:eastAsia="en-US"/>
        </w:rPr>
        <w:t xml:space="preserve"> </w:t>
      </w:r>
      <w:r w:rsidR="0076008E" w:rsidRPr="002E06E0">
        <w:rPr>
          <w:bCs/>
          <w:lang w:eastAsia="en-US"/>
        </w:rPr>
        <w:t xml:space="preserve">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Pr="002E06E0">
        <w:t xml:space="preserve"> Совет депутатов </w:t>
      </w:r>
      <w:r w:rsidRPr="00A02711">
        <w:t xml:space="preserve">муниципального </w:t>
      </w:r>
      <w:r w:rsidR="004E331C">
        <w:t xml:space="preserve">округа </w:t>
      </w:r>
      <w:r w:rsidR="00A02711" w:rsidRPr="00A02711">
        <w:t>Восточный</w:t>
      </w:r>
      <w:r w:rsidRPr="002E06E0">
        <w:t xml:space="preserve"> решил:</w:t>
      </w:r>
    </w:p>
    <w:p w:rsidR="00D02E80" w:rsidRPr="002E06E0" w:rsidRDefault="00F36B9C" w:rsidP="00D02E80">
      <w:pPr>
        <w:pStyle w:val="a3"/>
        <w:ind w:firstLine="709"/>
      </w:pPr>
      <w:bookmarkStart w:id="1" w:name="_Toc363472315"/>
      <w:bookmarkStart w:id="2" w:name="_Toc363472366"/>
      <w:r>
        <w:t>1</w:t>
      </w:r>
      <w:r w:rsidR="00167BD1">
        <w:t>. </w:t>
      </w:r>
      <w:r w:rsidR="00D02E80" w:rsidRPr="002E06E0">
        <w:t xml:space="preserve">Определить закрепление депутатов Совета депутатов </w:t>
      </w:r>
      <w:r w:rsidR="00500FE2" w:rsidRPr="00A02711">
        <w:t>муниципального</w:t>
      </w:r>
      <w:r w:rsidR="00A02711">
        <w:t xml:space="preserve"> </w:t>
      </w:r>
      <w:r w:rsidR="00500FE2" w:rsidRPr="00A02711">
        <w:t>округа</w:t>
      </w:r>
      <w:r w:rsidR="00A02711">
        <w:t xml:space="preserve"> </w:t>
      </w:r>
      <w:r w:rsidR="00A02711" w:rsidRPr="00A02711">
        <w:t>Восточ</w:t>
      </w:r>
      <w:r w:rsidR="00A02711">
        <w:t>н</w:t>
      </w:r>
      <w:r w:rsidR="00A02711" w:rsidRPr="00A02711">
        <w:t>ый</w:t>
      </w:r>
      <w:r w:rsidR="00A02711">
        <w:t xml:space="preserve"> </w:t>
      </w:r>
      <w:r w:rsidR="00D02E80" w:rsidRPr="002E06E0">
        <w:t>для участия в работе комиссий</w:t>
      </w:r>
      <w:r w:rsidR="00500FE2" w:rsidRPr="002E06E0">
        <w:t xml:space="preserve">, </w:t>
      </w:r>
      <w:r w:rsidR="00500FE2" w:rsidRPr="00B11609">
        <w:rPr>
          <w:rFonts w:eastAsiaTheme="minorHAnsi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="00500FE2" w:rsidRPr="002E06E0">
        <w:t xml:space="preserve"> </w:t>
      </w:r>
      <w:r w:rsidR="00D02E80" w:rsidRPr="002E06E0">
        <w:t>(приложение).</w:t>
      </w:r>
      <w:bookmarkEnd w:id="1"/>
      <w:bookmarkEnd w:id="2"/>
      <w:r w:rsidR="00D02E80" w:rsidRPr="002E06E0">
        <w:t xml:space="preserve">  </w:t>
      </w:r>
    </w:p>
    <w:p w:rsidR="00D02E80" w:rsidRDefault="00D02E80" w:rsidP="00D02E80">
      <w:pPr>
        <w:pStyle w:val="a3"/>
        <w:ind w:firstLine="709"/>
      </w:pPr>
      <w:r w:rsidRPr="002E06E0">
        <w:rPr>
          <w:iCs/>
        </w:rPr>
        <w:t>2</w:t>
      </w:r>
      <w:r w:rsidRPr="002E06E0">
        <w:t xml:space="preserve">. Направить </w:t>
      </w:r>
      <w:r w:rsidR="00500FE2" w:rsidRPr="002E06E0">
        <w:t xml:space="preserve">заверенную копию </w:t>
      </w:r>
      <w:r w:rsidRPr="002E06E0">
        <w:t>настояще</w:t>
      </w:r>
      <w:r w:rsidR="00500FE2" w:rsidRPr="002E06E0">
        <w:t>го</w:t>
      </w:r>
      <w:r w:rsidRPr="002E06E0">
        <w:t xml:space="preserve"> решени</w:t>
      </w:r>
      <w:r w:rsidR="00500FE2" w:rsidRPr="002E06E0">
        <w:t xml:space="preserve">я </w:t>
      </w:r>
      <w:r w:rsidRPr="002E06E0">
        <w:t xml:space="preserve">в </w:t>
      </w:r>
      <w:r w:rsidR="00500FE2" w:rsidRPr="002E06E0">
        <w:t>Департамент капитального ремонта города Москвы</w:t>
      </w:r>
      <w:r w:rsidR="00500FE2" w:rsidRPr="002E06E0">
        <w:rPr>
          <w:bCs/>
        </w:rPr>
        <w:t xml:space="preserve"> и Фонд капитального ремонта многоквартирных домов города Москвы</w:t>
      </w:r>
      <w:r w:rsidR="00500FE2" w:rsidRPr="002E06E0">
        <w:t xml:space="preserve"> </w:t>
      </w:r>
      <w:r w:rsidRPr="002E06E0">
        <w:t>в течение 3</w:t>
      </w:r>
      <w:r w:rsidR="00500FE2" w:rsidRPr="002E06E0">
        <w:t xml:space="preserve"> рабочих</w:t>
      </w:r>
      <w:r w:rsidRPr="002E06E0">
        <w:t xml:space="preserve"> дней со дня принятия</w:t>
      </w:r>
      <w:r w:rsidR="00500FE2" w:rsidRPr="002E06E0">
        <w:t xml:space="preserve"> настоящего решения</w:t>
      </w:r>
      <w:r w:rsidRPr="002E06E0">
        <w:t xml:space="preserve">. </w:t>
      </w:r>
    </w:p>
    <w:p w:rsidR="00D02E80" w:rsidRPr="002E06E0" w:rsidRDefault="00FD41F1" w:rsidP="00D02E80">
      <w:pPr>
        <w:pStyle w:val="a3"/>
        <w:ind w:firstLine="709"/>
      </w:pPr>
      <w:r>
        <w:lastRenderedPageBreak/>
        <w:t>3</w:t>
      </w:r>
      <w:r w:rsidR="00D02E80" w:rsidRPr="002E06E0">
        <w:t>. Опубликовать настоящее решение в бюллетене «Московский муниципальный вестник» и разместить на официальном сайте</w:t>
      </w:r>
      <w:r w:rsidR="0040354C" w:rsidRPr="0040354C">
        <w:t xml:space="preserve">                        </w:t>
      </w:r>
      <w:r w:rsidR="00D02E80" w:rsidRPr="002E06E0">
        <w:t xml:space="preserve"> </w:t>
      </w:r>
      <w:r w:rsidR="00A02711" w:rsidRPr="007048C1">
        <w:rPr>
          <w:u w:val="single"/>
        </w:rPr>
        <w:t>www.</w:t>
      </w:r>
      <w:r w:rsidR="0040354C">
        <w:rPr>
          <w:u w:val="single"/>
          <w:lang w:val="en-US"/>
        </w:rPr>
        <w:t>mo</w:t>
      </w:r>
      <w:r w:rsidR="0040354C" w:rsidRPr="0040354C">
        <w:rPr>
          <w:u w:val="single"/>
        </w:rPr>
        <w:t>-</w:t>
      </w:r>
      <w:r w:rsidR="0040354C">
        <w:rPr>
          <w:u w:val="single"/>
        </w:rPr>
        <w:t>vostochnoe</w:t>
      </w:r>
      <w:r w:rsidR="00A02711" w:rsidRPr="007048C1">
        <w:rPr>
          <w:u w:val="single"/>
        </w:rPr>
        <w:t>.ru</w:t>
      </w:r>
      <w:r w:rsidR="00D02E80" w:rsidRPr="007048C1">
        <w:rPr>
          <w:u w:val="single"/>
        </w:rPr>
        <w:t>.</w:t>
      </w:r>
    </w:p>
    <w:p w:rsidR="00A02711" w:rsidRDefault="00BE22DB" w:rsidP="00A0271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  <w:bookmarkStart w:id="3" w:name="_Toc363472316"/>
      <w:bookmarkStart w:id="4" w:name="_Toc363472367"/>
      <w:r>
        <w:t xml:space="preserve">     </w:t>
      </w:r>
      <w:r w:rsidR="00FD41F1">
        <w:t>4</w:t>
      </w:r>
      <w:r w:rsidR="00D02E80" w:rsidRPr="002E06E0">
        <w:t xml:space="preserve">. </w:t>
      </w:r>
      <w:bookmarkEnd w:id="3"/>
      <w:bookmarkEnd w:id="4"/>
      <w:r w:rsidR="00A02711" w:rsidRPr="00D06651">
        <w:rPr>
          <w:sz w:val="28"/>
          <w:szCs w:val="28"/>
        </w:rPr>
        <w:t xml:space="preserve">Контроль за </w:t>
      </w:r>
      <w:r w:rsidR="0040354C">
        <w:rPr>
          <w:sz w:val="28"/>
          <w:szCs w:val="28"/>
        </w:rPr>
        <w:t>вы</w:t>
      </w:r>
      <w:r w:rsidR="00A02711" w:rsidRPr="00D06651">
        <w:rPr>
          <w:sz w:val="28"/>
          <w:szCs w:val="28"/>
        </w:rPr>
        <w:t>полнением настоящего решения возложить на главу муниципального округа</w:t>
      </w:r>
      <w:r w:rsidR="0040354C" w:rsidRPr="0040354C">
        <w:rPr>
          <w:sz w:val="28"/>
          <w:szCs w:val="28"/>
        </w:rPr>
        <w:t xml:space="preserve"> </w:t>
      </w:r>
      <w:r w:rsidR="0040354C">
        <w:rPr>
          <w:sz w:val="28"/>
          <w:szCs w:val="28"/>
        </w:rPr>
        <w:t>Восточный</w:t>
      </w:r>
      <w:r w:rsidR="00A02711" w:rsidRPr="00D06651">
        <w:rPr>
          <w:sz w:val="28"/>
          <w:szCs w:val="28"/>
        </w:rPr>
        <w:t xml:space="preserve"> </w:t>
      </w:r>
      <w:r w:rsidR="001B2B40">
        <w:rPr>
          <w:sz w:val="28"/>
          <w:szCs w:val="28"/>
        </w:rPr>
        <w:t>Лебедева Н</w:t>
      </w:r>
      <w:r w:rsidR="004E331C">
        <w:rPr>
          <w:sz w:val="28"/>
          <w:szCs w:val="28"/>
        </w:rPr>
        <w:t>.Н.</w:t>
      </w:r>
    </w:p>
    <w:p w:rsidR="0040354C" w:rsidRPr="00D06651" w:rsidRDefault="0040354C" w:rsidP="00A0271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</w:p>
    <w:p w:rsidR="004E331C" w:rsidRPr="00410769" w:rsidRDefault="004E331C" w:rsidP="00A02711">
      <w:pPr>
        <w:spacing w:line="228" w:lineRule="auto"/>
        <w:jc w:val="both"/>
        <w:rPr>
          <w:sz w:val="28"/>
          <w:szCs w:val="28"/>
        </w:rPr>
      </w:pPr>
    </w:p>
    <w:p w:rsidR="004E331C" w:rsidRDefault="00A02711" w:rsidP="00A02711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410769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410769">
        <w:rPr>
          <w:b/>
          <w:sz w:val="28"/>
          <w:szCs w:val="28"/>
        </w:rPr>
        <w:t>округа</w:t>
      </w:r>
    </w:p>
    <w:p w:rsidR="00A02711" w:rsidRPr="00410769" w:rsidRDefault="00A02711" w:rsidP="00A02711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Восточный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E331C">
        <w:rPr>
          <w:b/>
          <w:sz w:val="28"/>
          <w:szCs w:val="28"/>
        </w:rPr>
        <w:t xml:space="preserve">             </w:t>
      </w:r>
      <w:r w:rsidR="007C337B">
        <w:rPr>
          <w:b/>
          <w:sz w:val="28"/>
          <w:szCs w:val="28"/>
        </w:rPr>
        <w:t xml:space="preserve">      </w:t>
      </w:r>
      <w:r w:rsidR="0040354C">
        <w:rPr>
          <w:b/>
          <w:sz w:val="28"/>
          <w:szCs w:val="28"/>
        </w:rPr>
        <w:t xml:space="preserve">                             </w:t>
      </w:r>
      <w:r w:rsidR="001B2B40">
        <w:rPr>
          <w:b/>
          <w:sz w:val="28"/>
          <w:szCs w:val="28"/>
        </w:rPr>
        <w:t>Н.Н. Лебедева</w:t>
      </w:r>
      <w:r w:rsidR="007C337B">
        <w:rPr>
          <w:b/>
          <w:sz w:val="28"/>
          <w:szCs w:val="28"/>
        </w:rPr>
        <w:t xml:space="preserve"> </w:t>
      </w:r>
    </w:p>
    <w:p w:rsidR="00A02711" w:rsidRDefault="00A02711" w:rsidP="00A02711">
      <w:pPr>
        <w:rPr>
          <w:sz w:val="28"/>
          <w:szCs w:val="28"/>
        </w:rPr>
        <w:sectPr w:rsidR="00A02711" w:rsidSect="0040354C">
          <w:pgSz w:w="11906" w:h="16838"/>
          <w:pgMar w:top="709" w:right="850" w:bottom="426" w:left="1276" w:header="708" w:footer="708" w:gutter="0"/>
          <w:cols w:space="708"/>
          <w:docGrid w:linePitch="360"/>
        </w:sectPr>
      </w:pPr>
    </w:p>
    <w:p w:rsidR="00D02E80" w:rsidRPr="002E06E0" w:rsidRDefault="00D02E80" w:rsidP="00342EC3">
      <w:pPr>
        <w:pStyle w:val="a3"/>
        <w:ind w:firstLine="709"/>
        <w:jc w:val="right"/>
      </w:pPr>
      <w:r w:rsidRPr="002E06E0">
        <w:lastRenderedPageBreak/>
        <w:t>Приложение</w:t>
      </w:r>
    </w:p>
    <w:p w:rsidR="00D02E80" w:rsidRPr="002E06E0" w:rsidRDefault="00D02E80" w:rsidP="00342EC3">
      <w:pPr>
        <w:ind w:left="5040"/>
        <w:jc w:val="right"/>
        <w:rPr>
          <w:i/>
          <w:sz w:val="28"/>
          <w:szCs w:val="28"/>
        </w:rPr>
      </w:pPr>
      <w:r w:rsidRPr="002E06E0">
        <w:rPr>
          <w:sz w:val="28"/>
          <w:szCs w:val="28"/>
        </w:rPr>
        <w:t xml:space="preserve">к решению Совета депутатов </w:t>
      </w:r>
      <w:r w:rsidR="002E06E0" w:rsidRPr="00A02711">
        <w:rPr>
          <w:sz w:val="28"/>
          <w:szCs w:val="28"/>
        </w:rPr>
        <w:t xml:space="preserve">муниципального </w:t>
      </w:r>
      <w:r w:rsidR="00A02711" w:rsidRPr="00A02711">
        <w:rPr>
          <w:sz w:val="28"/>
          <w:szCs w:val="28"/>
        </w:rPr>
        <w:t>округа Восточный</w:t>
      </w:r>
      <w:r w:rsidRPr="002E06E0">
        <w:rPr>
          <w:sz w:val="28"/>
          <w:szCs w:val="28"/>
        </w:rPr>
        <w:t xml:space="preserve"> </w:t>
      </w:r>
    </w:p>
    <w:p w:rsidR="00D02E80" w:rsidRPr="002E06E0" w:rsidRDefault="00D02E80" w:rsidP="00342EC3">
      <w:pPr>
        <w:ind w:left="5040"/>
        <w:jc w:val="right"/>
        <w:rPr>
          <w:sz w:val="28"/>
          <w:szCs w:val="28"/>
        </w:rPr>
      </w:pPr>
      <w:r w:rsidRPr="002E06E0">
        <w:rPr>
          <w:sz w:val="28"/>
          <w:szCs w:val="28"/>
        </w:rPr>
        <w:t xml:space="preserve">от </w:t>
      </w:r>
      <w:r w:rsidR="00250D31">
        <w:rPr>
          <w:sz w:val="28"/>
          <w:szCs w:val="28"/>
        </w:rPr>
        <w:t>17</w:t>
      </w:r>
      <w:r w:rsidR="001B2B40">
        <w:rPr>
          <w:sz w:val="28"/>
          <w:szCs w:val="28"/>
        </w:rPr>
        <w:t xml:space="preserve"> </w:t>
      </w:r>
      <w:r w:rsidR="00250D31">
        <w:rPr>
          <w:sz w:val="28"/>
          <w:szCs w:val="28"/>
        </w:rPr>
        <w:t>ноября</w:t>
      </w:r>
      <w:r w:rsidRPr="002E06E0">
        <w:rPr>
          <w:sz w:val="28"/>
          <w:szCs w:val="28"/>
        </w:rPr>
        <w:t xml:space="preserve"> 20</w:t>
      </w:r>
      <w:r w:rsidR="0040354C">
        <w:rPr>
          <w:sz w:val="28"/>
          <w:szCs w:val="28"/>
        </w:rPr>
        <w:t>2</w:t>
      </w:r>
      <w:r w:rsidR="001B2B40">
        <w:rPr>
          <w:sz w:val="28"/>
          <w:szCs w:val="28"/>
        </w:rPr>
        <w:t>2</w:t>
      </w:r>
      <w:r w:rsidR="00A02711">
        <w:rPr>
          <w:sz w:val="28"/>
          <w:szCs w:val="28"/>
        </w:rPr>
        <w:t xml:space="preserve"> </w:t>
      </w:r>
      <w:r w:rsidRPr="002E06E0">
        <w:rPr>
          <w:sz w:val="28"/>
          <w:szCs w:val="28"/>
        </w:rPr>
        <w:t>года №</w:t>
      </w:r>
      <w:r w:rsidR="001D2575">
        <w:rPr>
          <w:sz w:val="28"/>
          <w:szCs w:val="28"/>
        </w:rPr>
        <w:t xml:space="preserve"> 9/2</w:t>
      </w:r>
    </w:p>
    <w:p w:rsidR="00D02E80" w:rsidRPr="002E06E0" w:rsidRDefault="00D02E80" w:rsidP="00D02E80">
      <w:pPr>
        <w:ind w:left="6300"/>
        <w:rPr>
          <w:sz w:val="28"/>
          <w:szCs w:val="28"/>
        </w:rPr>
      </w:pPr>
    </w:p>
    <w:p w:rsidR="00D02E80" w:rsidRPr="002E06E0" w:rsidRDefault="00D02E80" w:rsidP="00D02E80">
      <w:pPr>
        <w:rPr>
          <w:sz w:val="28"/>
          <w:szCs w:val="28"/>
        </w:rPr>
      </w:pPr>
    </w:p>
    <w:p w:rsidR="00D02E80" w:rsidRPr="009B4832" w:rsidRDefault="00D02E80" w:rsidP="00D02E8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="002E06E0" w:rsidRPr="00A02711">
        <w:rPr>
          <w:b/>
          <w:sz w:val="28"/>
          <w:szCs w:val="28"/>
        </w:rPr>
        <w:t xml:space="preserve">муниципального округа </w:t>
      </w:r>
      <w:r w:rsidR="00A02711" w:rsidRPr="00A02711">
        <w:rPr>
          <w:b/>
          <w:sz w:val="28"/>
          <w:szCs w:val="28"/>
        </w:rPr>
        <w:t>Восточный</w:t>
      </w:r>
      <w:r w:rsidRPr="00A02711">
        <w:rPr>
          <w:b/>
          <w:bCs/>
          <w:sz w:val="28"/>
          <w:szCs w:val="28"/>
        </w:rPr>
        <w:t>,</w:t>
      </w:r>
      <w:r w:rsidRPr="002E06E0">
        <w:rPr>
          <w:b/>
          <w:bCs/>
          <w:sz w:val="28"/>
          <w:szCs w:val="28"/>
        </w:rPr>
        <w:t xml:space="preserve">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9B4832"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2268"/>
        <w:gridCol w:w="2693"/>
        <w:gridCol w:w="2552"/>
      </w:tblGrid>
      <w:tr w:rsidR="00A3061C" w:rsidRPr="002E06E0" w:rsidTr="00765881">
        <w:trPr>
          <w:trHeight w:val="960"/>
        </w:trPr>
        <w:tc>
          <w:tcPr>
            <w:tcW w:w="709" w:type="dxa"/>
            <w:tcBorders>
              <w:bottom w:val="single" w:sz="4" w:space="0" w:color="auto"/>
            </w:tcBorders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3061C" w:rsidRPr="009B4832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 xml:space="preserve">Адрес </w:t>
            </w:r>
            <w:r>
              <w:rPr>
                <w:b/>
                <w:sz w:val="28"/>
                <w:szCs w:val="28"/>
              </w:rPr>
              <w:t>многоквартирного дома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EE25FF">
              <w:rPr>
                <w:b/>
                <w:sz w:val="28"/>
                <w:szCs w:val="28"/>
              </w:rPr>
              <w:t xml:space="preserve">Многомандатный </w:t>
            </w:r>
            <w:r>
              <w:rPr>
                <w:b/>
                <w:sz w:val="28"/>
                <w:szCs w:val="28"/>
              </w:rPr>
              <w:t>и</w:t>
            </w:r>
            <w:r w:rsidRPr="002E06E0">
              <w:rPr>
                <w:b/>
                <w:sz w:val="28"/>
                <w:szCs w:val="28"/>
              </w:rPr>
              <w:t>збирательный округ</w:t>
            </w:r>
            <w:r>
              <w:rPr>
                <w:b/>
                <w:sz w:val="28"/>
                <w:szCs w:val="28"/>
              </w:rPr>
              <w:t xml:space="preserve"> (№)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552" w:type="dxa"/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C9109D" w:rsidRPr="009B4832" w:rsidTr="00765881">
        <w:trPr>
          <w:trHeight w:val="573"/>
        </w:trPr>
        <w:tc>
          <w:tcPr>
            <w:tcW w:w="709" w:type="dxa"/>
          </w:tcPr>
          <w:p w:rsidR="00C9109D" w:rsidRPr="009B4832" w:rsidRDefault="0040354C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C9109D" w:rsidRPr="0040354C" w:rsidRDefault="0070794C" w:rsidP="00C91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 11</w:t>
            </w:r>
          </w:p>
        </w:tc>
        <w:tc>
          <w:tcPr>
            <w:tcW w:w="2268" w:type="dxa"/>
          </w:tcPr>
          <w:p w:rsidR="00C9109D" w:rsidRPr="009B4832" w:rsidRDefault="00640420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9109D" w:rsidRPr="009B4832" w:rsidRDefault="0070794C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</w:t>
            </w:r>
            <w:r w:rsidR="00765881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9109D" w:rsidRPr="009B4832" w:rsidRDefault="0070794C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Е.С</w:t>
            </w:r>
            <w:r w:rsidR="00765881">
              <w:rPr>
                <w:sz w:val="28"/>
                <w:szCs w:val="28"/>
              </w:rPr>
              <w:t>.</w:t>
            </w:r>
          </w:p>
        </w:tc>
      </w:tr>
      <w:tr w:rsidR="00C9109D" w:rsidRPr="009B4832" w:rsidTr="00765881">
        <w:trPr>
          <w:trHeight w:val="553"/>
        </w:trPr>
        <w:tc>
          <w:tcPr>
            <w:tcW w:w="709" w:type="dxa"/>
          </w:tcPr>
          <w:p w:rsidR="00C9109D" w:rsidRPr="009B4832" w:rsidRDefault="0040354C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9109D" w:rsidRPr="0040354C" w:rsidRDefault="0070794C" w:rsidP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д.5</w:t>
            </w:r>
          </w:p>
        </w:tc>
        <w:tc>
          <w:tcPr>
            <w:tcW w:w="2268" w:type="dxa"/>
          </w:tcPr>
          <w:p w:rsidR="00C9109D" w:rsidRPr="009B4832" w:rsidRDefault="00640420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9109D" w:rsidRPr="009B4832" w:rsidRDefault="0070794C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</w:t>
            </w:r>
            <w:r w:rsidR="00765881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9109D" w:rsidRPr="009B4832" w:rsidRDefault="0070794C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</w:t>
            </w:r>
            <w:r w:rsidR="00765881">
              <w:rPr>
                <w:sz w:val="28"/>
                <w:szCs w:val="28"/>
              </w:rPr>
              <w:t>.</w:t>
            </w:r>
          </w:p>
        </w:tc>
      </w:tr>
    </w:tbl>
    <w:p w:rsidR="003D53AA" w:rsidRPr="002E06E0" w:rsidRDefault="003D53AA" w:rsidP="00C9109D">
      <w:pPr>
        <w:rPr>
          <w:sz w:val="28"/>
          <w:szCs w:val="28"/>
        </w:rPr>
      </w:pPr>
    </w:p>
    <w:sectPr w:rsidR="003D53AA" w:rsidRPr="002E06E0" w:rsidSect="004E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F1" w:rsidRDefault="00D667F1" w:rsidP="00862669">
      <w:r>
        <w:separator/>
      </w:r>
    </w:p>
  </w:endnote>
  <w:endnote w:type="continuationSeparator" w:id="0">
    <w:p w:rsidR="00D667F1" w:rsidRDefault="00D667F1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F1" w:rsidRDefault="00D667F1" w:rsidP="00862669">
      <w:r>
        <w:separator/>
      </w:r>
    </w:p>
  </w:footnote>
  <w:footnote w:type="continuationSeparator" w:id="0">
    <w:p w:rsidR="00D667F1" w:rsidRDefault="00D667F1" w:rsidP="0086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640BD"/>
    <w:multiLevelType w:val="hybridMultilevel"/>
    <w:tmpl w:val="97EA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0"/>
    <w:rsid w:val="000159E3"/>
    <w:rsid w:val="0009281B"/>
    <w:rsid w:val="001573A8"/>
    <w:rsid w:val="00167BD1"/>
    <w:rsid w:val="001B1D5B"/>
    <w:rsid w:val="001B2B40"/>
    <w:rsid w:val="001B30A7"/>
    <w:rsid w:val="001D2575"/>
    <w:rsid w:val="002066B9"/>
    <w:rsid w:val="00236257"/>
    <w:rsid w:val="00250D31"/>
    <w:rsid w:val="00252830"/>
    <w:rsid w:val="00292080"/>
    <w:rsid w:val="002C6A3F"/>
    <w:rsid w:val="002E06E0"/>
    <w:rsid w:val="002E3206"/>
    <w:rsid w:val="00301F88"/>
    <w:rsid w:val="00342EC3"/>
    <w:rsid w:val="00362113"/>
    <w:rsid w:val="003817DB"/>
    <w:rsid w:val="003A654D"/>
    <w:rsid w:val="003B59AC"/>
    <w:rsid w:val="003B6B94"/>
    <w:rsid w:val="003D518E"/>
    <w:rsid w:val="003D53AA"/>
    <w:rsid w:val="003E72EC"/>
    <w:rsid w:val="003F243B"/>
    <w:rsid w:val="0040354C"/>
    <w:rsid w:val="00446BC4"/>
    <w:rsid w:val="004E0B9C"/>
    <w:rsid w:val="004E1185"/>
    <w:rsid w:val="004E331C"/>
    <w:rsid w:val="00500FE2"/>
    <w:rsid w:val="00531D83"/>
    <w:rsid w:val="00542769"/>
    <w:rsid w:val="005726BF"/>
    <w:rsid w:val="00640420"/>
    <w:rsid w:val="00674D27"/>
    <w:rsid w:val="00696FAC"/>
    <w:rsid w:val="006A63EB"/>
    <w:rsid w:val="006C3735"/>
    <w:rsid w:val="007048C1"/>
    <w:rsid w:val="0070794C"/>
    <w:rsid w:val="0076008E"/>
    <w:rsid w:val="00764118"/>
    <w:rsid w:val="00765881"/>
    <w:rsid w:val="00781A2B"/>
    <w:rsid w:val="007A18BD"/>
    <w:rsid w:val="007B46D3"/>
    <w:rsid w:val="007C337B"/>
    <w:rsid w:val="00805D26"/>
    <w:rsid w:val="008207BE"/>
    <w:rsid w:val="008575C6"/>
    <w:rsid w:val="00862669"/>
    <w:rsid w:val="00886DEE"/>
    <w:rsid w:val="0089010A"/>
    <w:rsid w:val="008E4B10"/>
    <w:rsid w:val="008E539E"/>
    <w:rsid w:val="00912E47"/>
    <w:rsid w:val="009543B4"/>
    <w:rsid w:val="00957608"/>
    <w:rsid w:val="009B4832"/>
    <w:rsid w:val="009C335E"/>
    <w:rsid w:val="00A02711"/>
    <w:rsid w:val="00A223CA"/>
    <w:rsid w:val="00A3061C"/>
    <w:rsid w:val="00A36494"/>
    <w:rsid w:val="00A56CC2"/>
    <w:rsid w:val="00A8322C"/>
    <w:rsid w:val="00B0440A"/>
    <w:rsid w:val="00B11609"/>
    <w:rsid w:val="00B503E0"/>
    <w:rsid w:val="00B82E53"/>
    <w:rsid w:val="00B94C63"/>
    <w:rsid w:val="00BA29DA"/>
    <w:rsid w:val="00BA3364"/>
    <w:rsid w:val="00BE22DB"/>
    <w:rsid w:val="00C037DF"/>
    <w:rsid w:val="00C146A0"/>
    <w:rsid w:val="00C212BA"/>
    <w:rsid w:val="00C664B4"/>
    <w:rsid w:val="00C9109D"/>
    <w:rsid w:val="00CA010A"/>
    <w:rsid w:val="00CC670B"/>
    <w:rsid w:val="00D02E80"/>
    <w:rsid w:val="00D667F1"/>
    <w:rsid w:val="00D775A9"/>
    <w:rsid w:val="00D82FC0"/>
    <w:rsid w:val="00D830CD"/>
    <w:rsid w:val="00DD795D"/>
    <w:rsid w:val="00E02F51"/>
    <w:rsid w:val="00E038DF"/>
    <w:rsid w:val="00E6623C"/>
    <w:rsid w:val="00E96788"/>
    <w:rsid w:val="00EC1E1F"/>
    <w:rsid w:val="00EE25FF"/>
    <w:rsid w:val="00EE2BD4"/>
    <w:rsid w:val="00F044ED"/>
    <w:rsid w:val="00F05C9B"/>
    <w:rsid w:val="00F36B9C"/>
    <w:rsid w:val="00F65C79"/>
    <w:rsid w:val="00FA687C"/>
    <w:rsid w:val="00FB4755"/>
    <w:rsid w:val="00FD41F1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0F20-0FFD-4106-8CB7-5AE04146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6B9"/>
    <w:pPr>
      <w:keepNext/>
      <w:jc w:val="center"/>
      <w:outlineLvl w:val="0"/>
    </w:pPr>
    <w:rPr>
      <w:b/>
      <w:color w:val="000000"/>
      <w:sz w:val="32"/>
      <w:szCs w:val="20"/>
    </w:rPr>
  </w:style>
  <w:style w:type="paragraph" w:styleId="2">
    <w:name w:val="heading 2"/>
    <w:basedOn w:val="a"/>
    <w:next w:val="a"/>
    <w:link w:val="20"/>
    <w:qFormat/>
    <w:rsid w:val="002066B9"/>
    <w:pPr>
      <w:keepNext/>
      <w:jc w:val="center"/>
      <w:outlineLvl w:val="1"/>
    </w:pPr>
    <w:rPr>
      <w:b/>
      <w:color w:val="00000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066B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66B9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a">
    <w:name w:val="caption"/>
    <w:basedOn w:val="a"/>
    <w:next w:val="a"/>
    <w:qFormat/>
    <w:rsid w:val="002066B9"/>
    <w:pPr>
      <w:jc w:val="center"/>
    </w:pPr>
    <w:rPr>
      <w:b/>
      <w:bCs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DB17-BC26-4098-81EA-C71C59ED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37</cp:revision>
  <cp:lastPrinted>2022-11-15T09:24:00Z</cp:lastPrinted>
  <dcterms:created xsi:type="dcterms:W3CDTF">2018-01-15T06:15:00Z</dcterms:created>
  <dcterms:modified xsi:type="dcterms:W3CDTF">2022-11-23T06:07:00Z</dcterms:modified>
</cp:coreProperties>
</file>