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9C4" w:rsidRDefault="00FB69C4" w:rsidP="00FB69C4">
      <w:pPr>
        <w:pStyle w:val="ConsPlusTitle"/>
        <w:jc w:val="right"/>
        <w:rPr>
          <w:b w:val="0"/>
        </w:rPr>
      </w:pPr>
    </w:p>
    <w:p w:rsidR="00FB69C4" w:rsidRDefault="00FB69C4" w:rsidP="00FB69C4">
      <w:pPr>
        <w:pStyle w:val="ConsPlusTitle"/>
        <w:jc w:val="center"/>
        <w:rPr>
          <w:b w:val="0"/>
        </w:rPr>
      </w:pPr>
    </w:p>
    <w:p w:rsidR="00FB69C4" w:rsidRPr="00623C8D" w:rsidRDefault="00FB69C4" w:rsidP="00FB69C4">
      <w:pPr>
        <w:pStyle w:val="ConsPlusTitle"/>
        <w:jc w:val="center"/>
        <w:rPr>
          <w:b w:val="0"/>
        </w:rPr>
      </w:pPr>
      <w:r w:rsidRPr="00623C8D">
        <w:rPr>
          <w:b w:val="0"/>
        </w:rPr>
        <w:t>СОВЕТ ДЕПУТАТОВ</w:t>
      </w:r>
    </w:p>
    <w:p w:rsidR="00FB69C4" w:rsidRPr="00623C8D" w:rsidRDefault="00FB69C4" w:rsidP="00FB69C4">
      <w:pPr>
        <w:pStyle w:val="ConsPlusTitle"/>
        <w:jc w:val="center"/>
        <w:rPr>
          <w:b w:val="0"/>
        </w:rPr>
      </w:pPr>
      <w:r w:rsidRPr="00623C8D">
        <w:rPr>
          <w:b w:val="0"/>
        </w:rPr>
        <w:t xml:space="preserve"> муниципального округа</w:t>
      </w:r>
    </w:p>
    <w:p w:rsidR="00FB69C4" w:rsidRPr="00623C8D" w:rsidRDefault="00FB69C4" w:rsidP="00FB69C4">
      <w:pPr>
        <w:pStyle w:val="ConsPlusTitle"/>
        <w:jc w:val="center"/>
        <w:rPr>
          <w:b w:val="0"/>
        </w:rPr>
      </w:pPr>
      <w:r w:rsidRPr="00623C8D">
        <w:rPr>
          <w:b w:val="0"/>
        </w:rPr>
        <w:t>Восточный</w:t>
      </w:r>
      <w:bookmarkStart w:id="0" w:name="_GoBack"/>
      <w:bookmarkEnd w:id="0"/>
    </w:p>
    <w:p w:rsidR="00FB69C4" w:rsidRPr="00623C8D" w:rsidRDefault="00FB69C4" w:rsidP="00FB69C4">
      <w:pPr>
        <w:pStyle w:val="ConsPlusTitle"/>
        <w:outlineLvl w:val="0"/>
      </w:pPr>
    </w:p>
    <w:p w:rsidR="00FB69C4" w:rsidRPr="00623C8D" w:rsidRDefault="00FB69C4" w:rsidP="00FB69C4">
      <w:pPr>
        <w:pStyle w:val="ConsPlusTitle"/>
        <w:jc w:val="center"/>
        <w:rPr>
          <w:b w:val="0"/>
        </w:rPr>
      </w:pPr>
      <w:r w:rsidRPr="00623C8D">
        <w:rPr>
          <w:b w:val="0"/>
        </w:rPr>
        <w:t>РЕШЕНИЕ</w:t>
      </w:r>
    </w:p>
    <w:p w:rsidR="00FB69C4" w:rsidRPr="00623C8D" w:rsidRDefault="00FB69C4" w:rsidP="00FB69C4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FB69C4" w:rsidRPr="00623C8D" w:rsidRDefault="00FB69C4" w:rsidP="00FB69C4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FB69C4" w:rsidRPr="00623C8D" w:rsidRDefault="00FB69C4" w:rsidP="00FB69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69C4" w:rsidRPr="00623C8D" w:rsidRDefault="00FB69C4" w:rsidP="00FB69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C8D">
        <w:rPr>
          <w:rFonts w:ascii="Times New Roman" w:hAnsi="Times New Roman"/>
          <w:sz w:val="28"/>
          <w:szCs w:val="28"/>
        </w:rPr>
        <w:t xml:space="preserve">16 июня 2022 года № </w:t>
      </w:r>
      <w:r w:rsidR="006C5327" w:rsidRPr="00623C8D">
        <w:rPr>
          <w:rFonts w:ascii="Times New Roman" w:hAnsi="Times New Roman"/>
          <w:sz w:val="28"/>
          <w:szCs w:val="28"/>
        </w:rPr>
        <w:t>6/2</w:t>
      </w:r>
    </w:p>
    <w:p w:rsidR="00FB69C4" w:rsidRDefault="00FB69C4" w:rsidP="00FB69C4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623C8D" w:rsidRDefault="00623C8D" w:rsidP="00FB69C4">
      <w:pPr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1" w:name="OLE_LINK1"/>
      <w:bookmarkStart w:id="2" w:name="OLE_LINK2"/>
    </w:p>
    <w:p w:rsidR="00FB69C4" w:rsidRPr="00350EA1" w:rsidRDefault="00FB69C4" w:rsidP="00FB69C4">
      <w:pPr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/>
          <w:b/>
          <w:bCs/>
          <w:sz w:val="28"/>
          <w:szCs w:val="28"/>
        </w:rPr>
      </w:pPr>
      <w:r w:rsidRPr="00FF5160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 xml:space="preserve"> назначении выборов депутатов </w:t>
      </w:r>
      <w:r w:rsidRPr="00FF5160">
        <w:rPr>
          <w:rFonts w:ascii="Times New Roman" w:hAnsi="Times New Roman"/>
          <w:b/>
          <w:sz w:val="28"/>
          <w:szCs w:val="28"/>
          <w:lang w:eastAsia="ru-RU"/>
        </w:rPr>
        <w:t>Совета депутатов</w:t>
      </w:r>
      <w:r w:rsidRPr="00FF516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27E69">
        <w:rPr>
          <w:rFonts w:ascii="Times New Roman" w:hAnsi="Times New Roman"/>
          <w:b/>
          <w:sz w:val="28"/>
          <w:szCs w:val="28"/>
        </w:rPr>
        <w:t>муниципального округа</w:t>
      </w:r>
      <w:r w:rsidRPr="00BC1C9B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Восточный </w:t>
      </w:r>
    </w:p>
    <w:p w:rsidR="00FB69C4" w:rsidRPr="008C032E" w:rsidRDefault="00FB69C4" w:rsidP="00FB69C4">
      <w:pPr>
        <w:pStyle w:val="ConsPlusNormal"/>
        <w:tabs>
          <w:tab w:val="left" w:pos="-5670"/>
        </w:tabs>
        <w:ind w:right="4535"/>
        <w:jc w:val="both"/>
        <w:rPr>
          <w:i/>
          <w:iCs/>
        </w:rPr>
      </w:pPr>
    </w:p>
    <w:bookmarkEnd w:id="1"/>
    <w:bookmarkEnd w:id="2"/>
    <w:p w:rsidR="00FB69C4" w:rsidRDefault="00FB69C4" w:rsidP="00FB6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соответствии со</w:t>
      </w:r>
      <w:r w:rsidRPr="00125F4A">
        <w:rPr>
          <w:rFonts w:ascii="Times New Roman" w:hAnsi="Times New Roman"/>
          <w:sz w:val="28"/>
          <w:szCs w:val="28"/>
        </w:rPr>
        <w:t xml:space="preserve"> стать</w:t>
      </w:r>
      <w:r>
        <w:rPr>
          <w:rFonts w:ascii="Times New Roman" w:hAnsi="Times New Roman"/>
          <w:sz w:val="28"/>
          <w:szCs w:val="28"/>
        </w:rPr>
        <w:t>ей</w:t>
      </w:r>
      <w:r w:rsidRPr="00125F4A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0</w:t>
      </w:r>
      <w:r w:rsidRPr="00125F4A">
        <w:rPr>
          <w:rFonts w:ascii="Times New Roman" w:hAnsi="Times New Roman"/>
          <w:sz w:val="28"/>
          <w:szCs w:val="28"/>
        </w:rPr>
        <w:t xml:space="preserve"> </w:t>
      </w:r>
      <w:r w:rsidRPr="00125F4A">
        <w:rPr>
          <w:rFonts w:ascii="Times New Roman" w:hAnsi="Times New Roman"/>
          <w:bCs/>
          <w:sz w:val="28"/>
          <w:szCs w:val="28"/>
          <w:lang w:eastAsia="ru-RU"/>
        </w:rPr>
        <w:t>Федерального закона от</w:t>
      </w:r>
      <w:r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125F4A">
        <w:rPr>
          <w:rFonts w:ascii="Times New Roman" w:hAnsi="Times New Roman"/>
          <w:bCs/>
          <w:sz w:val="28"/>
          <w:szCs w:val="28"/>
          <w:lang w:eastAsia="ru-RU"/>
        </w:rPr>
        <w:t>12</w:t>
      </w:r>
      <w:r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125F4A">
        <w:rPr>
          <w:rFonts w:ascii="Times New Roman" w:hAnsi="Times New Roman"/>
          <w:bCs/>
          <w:sz w:val="28"/>
          <w:szCs w:val="28"/>
          <w:lang w:eastAsia="ru-RU"/>
        </w:rPr>
        <w:t>июня</w:t>
      </w:r>
      <w:r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125F4A">
        <w:rPr>
          <w:rFonts w:ascii="Times New Roman" w:hAnsi="Times New Roman"/>
          <w:bCs/>
          <w:sz w:val="28"/>
          <w:szCs w:val="28"/>
          <w:lang w:eastAsia="ru-RU"/>
        </w:rPr>
        <w:t>2002</w:t>
      </w:r>
      <w:r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125F4A">
        <w:rPr>
          <w:rFonts w:ascii="Times New Roman" w:hAnsi="Times New Roman"/>
          <w:bCs/>
          <w:sz w:val="28"/>
          <w:szCs w:val="28"/>
          <w:lang w:eastAsia="ru-RU"/>
        </w:rPr>
        <w:t>года № 67-ФЗ «Об основных гарантиях избирательных прав 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права на участие в референдуме граждан Российской </w:t>
      </w:r>
      <w:r w:rsidRPr="00125F4A">
        <w:rPr>
          <w:rFonts w:ascii="Times New Roman" w:hAnsi="Times New Roman"/>
          <w:bCs/>
          <w:sz w:val="28"/>
          <w:szCs w:val="28"/>
          <w:lang w:eastAsia="ru-RU"/>
        </w:rPr>
        <w:t>Федерации»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125F4A">
        <w:rPr>
          <w:rFonts w:ascii="Times New Roman" w:hAnsi="Times New Roman"/>
          <w:sz w:val="28"/>
          <w:szCs w:val="28"/>
        </w:rPr>
        <w:t>стать</w:t>
      </w:r>
      <w:r>
        <w:rPr>
          <w:rFonts w:ascii="Times New Roman" w:hAnsi="Times New Roman"/>
          <w:sz w:val="28"/>
          <w:szCs w:val="28"/>
        </w:rPr>
        <w:t>ей</w:t>
      </w:r>
      <w:r w:rsidRPr="00125F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23</w:t>
      </w:r>
      <w:r w:rsidRPr="00125F4A">
        <w:rPr>
          <w:rFonts w:ascii="Times New Roman" w:hAnsi="Times New Roman"/>
          <w:sz w:val="28"/>
          <w:szCs w:val="28"/>
        </w:rPr>
        <w:t xml:space="preserve"> </w:t>
      </w:r>
      <w:r w:rsidRPr="00125F4A">
        <w:rPr>
          <w:rFonts w:ascii="Times New Roman" w:hAnsi="Times New Roman"/>
          <w:bCs/>
          <w:sz w:val="28"/>
          <w:szCs w:val="28"/>
          <w:lang w:eastAsia="ru-RU"/>
        </w:rPr>
        <w:t>Федерального закона от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6 октября 2003 </w:t>
      </w:r>
      <w:r w:rsidRPr="00125F4A">
        <w:rPr>
          <w:rFonts w:ascii="Times New Roman" w:hAnsi="Times New Roman"/>
          <w:bCs/>
          <w:sz w:val="28"/>
          <w:szCs w:val="28"/>
          <w:lang w:eastAsia="ru-RU"/>
        </w:rPr>
        <w:t xml:space="preserve">года № </w:t>
      </w:r>
      <w:r>
        <w:rPr>
          <w:rFonts w:ascii="Times New Roman" w:hAnsi="Times New Roman"/>
          <w:bCs/>
          <w:sz w:val="28"/>
          <w:szCs w:val="28"/>
          <w:lang w:eastAsia="ru-RU"/>
        </w:rPr>
        <w:t>131</w:t>
      </w:r>
      <w:r w:rsidRPr="00125F4A">
        <w:rPr>
          <w:rFonts w:ascii="Times New Roman" w:hAnsi="Times New Roman"/>
          <w:bCs/>
          <w:sz w:val="28"/>
          <w:szCs w:val="28"/>
          <w:lang w:eastAsia="ru-RU"/>
        </w:rPr>
        <w:t xml:space="preserve">-ФЗ «Об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общих принципах организации местного самоуправления в </w:t>
      </w:r>
      <w:r w:rsidRPr="00125F4A">
        <w:rPr>
          <w:rFonts w:ascii="Times New Roman" w:hAnsi="Times New Roman"/>
          <w:bCs/>
          <w:sz w:val="28"/>
          <w:szCs w:val="28"/>
          <w:lang w:eastAsia="ru-RU"/>
        </w:rPr>
        <w:t>Российской Федерации»</w:t>
      </w:r>
      <w:r>
        <w:rPr>
          <w:rFonts w:ascii="Times New Roman" w:hAnsi="Times New Roman"/>
          <w:bCs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5F4A">
        <w:rPr>
          <w:rFonts w:ascii="Times New Roman" w:hAnsi="Times New Roman"/>
          <w:sz w:val="28"/>
          <w:szCs w:val="28"/>
        </w:rPr>
        <w:t>стать</w:t>
      </w:r>
      <w:r>
        <w:rPr>
          <w:rFonts w:ascii="Times New Roman" w:hAnsi="Times New Roman"/>
          <w:sz w:val="28"/>
          <w:szCs w:val="28"/>
        </w:rPr>
        <w:t>ей</w:t>
      </w:r>
      <w:r w:rsidRPr="00125F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</w:t>
      </w:r>
      <w:r w:rsidRPr="00125F4A">
        <w:rPr>
          <w:rFonts w:ascii="Times New Roman" w:hAnsi="Times New Roman"/>
          <w:b/>
          <w:sz w:val="28"/>
          <w:szCs w:val="28"/>
        </w:rPr>
        <w:t xml:space="preserve"> </w:t>
      </w:r>
      <w:r w:rsidRPr="00125F4A">
        <w:rPr>
          <w:rFonts w:ascii="Times New Roman" w:hAnsi="Times New Roman"/>
          <w:sz w:val="28"/>
          <w:szCs w:val="28"/>
          <w:lang w:eastAsia="ru-RU"/>
        </w:rPr>
        <w:t>Закон</w:t>
      </w:r>
      <w:r>
        <w:rPr>
          <w:rFonts w:ascii="Times New Roman" w:hAnsi="Times New Roman"/>
          <w:sz w:val="28"/>
          <w:szCs w:val="28"/>
          <w:lang w:eastAsia="ru-RU"/>
        </w:rPr>
        <w:t xml:space="preserve">а города Москвы от </w:t>
      </w:r>
      <w:r w:rsidRPr="00125F4A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июля </w:t>
      </w:r>
      <w:r w:rsidRPr="00125F4A">
        <w:rPr>
          <w:rFonts w:ascii="Times New Roman" w:hAnsi="Times New Roman"/>
          <w:sz w:val="28"/>
          <w:szCs w:val="28"/>
          <w:lang w:eastAsia="ru-RU"/>
        </w:rPr>
        <w:t>2005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 №</w:t>
      </w:r>
      <w:r w:rsidRPr="00125F4A">
        <w:rPr>
          <w:rFonts w:ascii="Times New Roman" w:hAnsi="Times New Roman"/>
          <w:sz w:val="28"/>
          <w:szCs w:val="28"/>
          <w:lang w:eastAsia="ru-RU"/>
        </w:rPr>
        <w:t xml:space="preserve"> 38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125F4A">
        <w:rPr>
          <w:rFonts w:ascii="Times New Roman" w:hAnsi="Times New Roman"/>
          <w:sz w:val="28"/>
          <w:szCs w:val="28"/>
          <w:lang w:eastAsia="ru-RU"/>
        </w:rPr>
        <w:t>Изб</w:t>
      </w:r>
      <w:r>
        <w:rPr>
          <w:rFonts w:ascii="Times New Roman" w:hAnsi="Times New Roman"/>
          <w:sz w:val="28"/>
          <w:szCs w:val="28"/>
          <w:lang w:eastAsia="ru-RU"/>
        </w:rPr>
        <w:t xml:space="preserve">ирательный кодекс города Москвы» и статьями 5 и 26 Устава </w:t>
      </w:r>
      <w:r w:rsidRPr="00527E69">
        <w:rPr>
          <w:rFonts w:ascii="Times New Roman" w:hAnsi="Times New Roman"/>
          <w:sz w:val="28"/>
          <w:szCs w:val="28"/>
          <w:lang w:eastAsia="ru-RU"/>
        </w:rPr>
        <w:t>муниципального округа</w:t>
      </w:r>
      <w:r w:rsidRPr="00BC1C9B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Восточный, </w:t>
      </w:r>
    </w:p>
    <w:p w:rsidR="00FB69C4" w:rsidRDefault="00FB69C4" w:rsidP="00FB6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B69C4" w:rsidRDefault="00FB69C4" w:rsidP="00FB6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25F4A">
        <w:rPr>
          <w:rFonts w:ascii="Times New Roman" w:hAnsi="Times New Roman"/>
          <w:b/>
          <w:sz w:val="28"/>
          <w:szCs w:val="28"/>
        </w:rPr>
        <w:t xml:space="preserve">Совет депутатов </w:t>
      </w:r>
      <w:r w:rsidRPr="00527E69">
        <w:rPr>
          <w:rFonts w:ascii="Times New Roman" w:hAnsi="Times New Roman"/>
          <w:b/>
          <w:sz w:val="28"/>
          <w:szCs w:val="28"/>
        </w:rPr>
        <w:t>муниципального округа</w:t>
      </w:r>
      <w:r w:rsidRPr="00BC1C9B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Восточный</w:t>
      </w:r>
      <w:r w:rsidRPr="00350EA1">
        <w:rPr>
          <w:rFonts w:ascii="Times New Roman" w:hAnsi="Times New Roman"/>
          <w:b/>
          <w:sz w:val="28"/>
          <w:szCs w:val="28"/>
        </w:rPr>
        <w:t xml:space="preserve"> </w:t>
      </w:r>
      <w:r w:rsidRPr="00125F4A">
        <w:rPr>
          <w:rFonts w:ascii="Times New Roman" w:hAnsi="Times New Roman"/>
          <w:b/>
          <w:sz w:val="28"/>
          <w:szCs w:val="28"/>
        </w:rPr>
        <w:t>решил:</w:t>
      </w:r>
    </w:p>
    <w:p w:rsidR="00FB69C4" w:rsidRPr="00125F4A" w:rsidRDefault="00FB69C4" w:rsidP="00FB6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B69C4" w:rsidRDefault="00FB69C4" w:rsidP="00FB69C4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1. Назначить </w:t>
      </w:r>
      <w:r w:rsidRPr="00FF5160">
        <w:rPr>
          <w:b w:val="0"/>
        </w:rPr>
        <w:t>выбор</w:t>
      </w:r>
      <w:r>
        <w:rPr>
          <w:b w:val="0"/>
        </w:rPr>
        <w:t>ы</w:t>
      </w:r>
      <w:r w:rsidRPr="00FF5160">
        <w:rPr>
          <w:b w:val="0"/>
        </w:rPr>
        <w:t xml:space="preserve"> депутатов Совета депутатов</w:t>
      </w:r>
      <w:r w:rsidRPr="00FF5160">
        <w:rPr>
          <w:b w:val="0"/>
          <w:bCs w:val="0"/>
        </w:rPr>
        <w:t xml:space="preserve"> </w:t>
      </w:r>
      <w:r w:rsidRPr="00527E69">
        <w:rPr>
          <w:b w:val="0"/>
        </w:rPr>
        <w:t>муниципального округа</w:t>
      </w:r>
      <w:r>
        <w:rPr>
          <w:b w:val="0"/>
        </w:rPr>
        <w:t xml:space="preserve"> Восточный </w:t>
      </w:r>
      <w:r w:rsidRPr="0042247A">
        <w:rPr>
          <w:b w:val="0"/>
        </w:rPr>
        <w:t>на 11 сентября</w:t>
      </w:r>
      <w:r>
        <w:rPr>
          <w:b w:val="0"/>
        </w:rPr>
        <w:t xml:space="preserve"> 2022 года</w:t>
      </w:r>
      <w:r w:rsidRPr="000A00B4">
        <w:rPr>
          <w:b w:val="0"/>
        </w:rPr>
        <w:t>.</w:t>
      </w:r>
    </w:p>
    <w:p w:rsidR="00FB69C4" w:rsidRDefault="00FB69C4" w:rsidP="00FB69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 Опубликовать н</w:t>
      </w:r>
      <w:r w:rsidRPr="00B75CA8">
        <w:rPr>
          <w:rFonts w:ascii="Times New Roman" w:hAnsi="Times New Roman"/>
          <w:bCs/>
          <w:sz w:val="28"/>
          <w:szCs w:val="28"/>
        </w:rPr>
        <w:t xml:space="preserve">астоящее решение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 w:rsidRPr="00B75CA8">
        <w:rPr>
          <w:rFonts w:ascii="Times New Roman" w:hAnsi="Times New Roman"/>
          <w:bCs/>
          <w:sz w:val="28"/>
          <w:szCs w:val="28"/>
        </w:rPr>
        <w:t xml:space="preserve">бюллетене «Московский муниципальный </w:t>
      </w:r>
      <w:r w:rsidRPr="00DF394C">
        <w:rPr>
          <w:rFonts w:ascii="Times New Roman" w:hAnsi="Times New Roman"/>
          <w:bCs/>
          <w:sz w:val="28"/>
          <w:szCs w:val="28"/>
        </w:rPr>
        <w:t>вестник».</w:t>
      </w:r>
    </w:p>
    <w:p w:rsidR="00FB69C4" w:rsidRDefault="00FB69C4" w:rsidP="00FB69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69C4" w:rsidRDefault="00FB69C4" w:rsidP="00FB69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B69C4" w:rsidRPr="00DF7D23" w:rsidRDefault="00FB69C4" w:rsidP="00FB69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F7D23">
        <w:rPr>
          <w:rFonts w:ascii="Times New Roman" w:hAnsi="Times New Roman"/>
          <w:b/>
          <w:sz w:val="28"/>
          <w:szCs w:val="28"/>
        </w:rPr>
        <w:t>Глава муниципального округа</w:t>
      </w:r>
    </w:p>
    <w:p w:rsidR="00FB69C4" w:rsidRPr="00AE10F8" w:rsidRDefault="00FB69C4" w:rsidP="00FB69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7D23">
        <w:rPr>
          <w:rFonts w:ascii="Times New Roman" w:hAnsi="Times New Roman"/>
          <w:b/>
          <w:sz w:val="28"/>
          <w:szCs w:val="28"/>
        </w:rPr>
        <w:t xml:space="preserve">Восточный       </w:t>
      </w: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Pr="00DF7D23">
        <w:rPr>
          <w:rFonts w:ascii="Times New Roman" w:hAnsi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О.Н. </w:t>
      </w:r>
      <w:proofErr w:type="spellStart"/>
      <w:r>
        <w:rPr>
          <w:rFonts w:ascii="Times New Roman" w:hAnsi="Times New Roman"/>
          <w:b/>
          <w:sz w:val="28"/>
          <w:szCs w:val="28"/>
        </w:rPr>
        <w:t>Перепечин</w:t>
      </w:r>
      <w:proofErr w:type="spellEnd"/>
    </w:p>
    <w:p w:rsidR="00423FDA" w:rsidRPr="00FB69C4" w:rsidRDefault="00423FDA" w:rsidP="00FB69C4"/>
    <w:sectPr w:rsidR="00423FDA" w:rsidRPr="00FB69C4" w:rsidSect="00FD462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47C2D"/>
    <w:multiLevelType w:val="hybridMultilevel"/>
    <w:tmpl w:val="A244A992"/>
    <w:lvl w:ilvl="0" w:tplc="7EDAD20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3E67FA0"/>
    <w:multiLevelType w:val="hybridMultilevel"/>
    <w:tmpl w:val="0480F6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624F"/>
    <w:rsid w:val="00011218"/>
    <w:rsid w:val="00011CA7"/>
    <w:rsid w:val="00042BC8"/>
    <w:rsid w:val="00074098"/>
    <w:rsid w:val="00074E59"/>
    <w:rsid w:val="000B659D"/>
    <w:rsid w:val="000D624F"/>
    <w:rsid w:val="000D780B"/>
    <w:rsid w:val="001135AD"/>
    <w:rsid w:val="001C641A"/>
    <w:rsid w:val="001D781A"/>
    <w:rsid w:val="001E0F91"/>
    <w:rsid w:val="00237729"/>
    <w:rsid w:val="002723CB"/>
    <w:rsid w:val="002818D4"/>
    <w:rsid w:val="00285897"/>
    <w:rsid w:val="00295FCB"/>
    <w:rsid w:val="002B2E67"/>
    <w:rsid w:val="002C5C1B"/>
    <w:rsid w:val="002E3007"/>
    <w:rsid w:val="002F182A"/>
    <w:rsid w:val="002F6264"/>
    <w:rsid w:val="002F7778"/>
    <w:rsid w:val="00307FA7"/>
    <w:rsid w:val="00311E46"/>
    <w:rsid w:val="003164C9"/>
    <w:rsid w:val="00342EAE"/>
    <w:rsid w:val="00392B31"/>
    <w:rsid w:val="003C057E"/>
    <w:rsid w:val="003C351C"/>
    <w:rsid w:val="003E5DE2"/>
    <w:rsid w:val="003E63A8"/>
    <w:rsid w:val="00405BE0"/>
    <w:rsid w:val="0042247A"/>
    <w:rsid w:val="00423FDA"/>
    <w:rsid w:val="0042750F"/>
    <w:rsid w:val="0044051A"/>
    <w:rsid w:val="00482AD8"/>
    <w:rsid w:val="004854D5"/>
    <w:rsid w:val="004A3600"/>
    <w:rsid w:val="004B0BA2"/>
    <w:rsid w:val="004B535F"/>
    <w:rsid w:val="004D7DBB"/>
    <w:rsid w:val="004F2550"/>
    <w:rsid w:val="00503FD8"/>
    <w:rsid w:val="005413EB"/>
    <w:rsid w:val="0054490E"/>
    <w:rsid w:val="00585174"/>
    <w:rsid w:val="005A7C7C"/>
    <w:rsid w:val="00623C8D"/>
    <w:rsid w:val="00650C9E"/>
    <w:rsid w:val="00657A4C"/>
    <w:rsid w:val="00662C09"/>
    <w:rsid w:val="00694C73"/>
    <w:rsid w:val="006C0232"/>
    <w:rsid w:val="006C2787"/>
    <w:rsid w:val="006C5327"/>
    <w:rsid w:val="006F03C1"/>
    <w:rsid w:val="006F736A"/>
    <w:rsid w:val="007161A3"/>
    <w:rsid w:val="00780F7D"/>
    <w:rsid w:val="007A3CBA"/>
    <w:rsid w:val="007A54C1"/>
    <w:rsid w:val="007A7E53"/>
    <w:rsid w:val="007B0D6E"/>
    <w:rsid w:val="007D4438"/>
    <w:rsid w:val="00813118"/>
    <w:rsid w:val="00852071"/>
    <w:rsid w:val="008C562E"/>
    <w:rsid w:val="008D3896"/>
    <w:rsid w:val="008E4D44"/>
    <w:rsid w:val="008F672F"/>
    <w:rsid w:val="00923077"/>
    <w:rsid w:val="009462DE"/>
    <w:rsid w:val="0096610C"/>
    <w:rsid w:val="00977FC9"/>
    <w:rsid w:val="009A4488"/>
    <w:rsid w:val="009C71D0"/>
    <w:rsid w:val="009E143C"/>
    <w:rsid w:val="009E7631"/>
    <w:rsid w:val="00A03FC1"/>
    <w:rsid w:val="00A21391"/>
    <w:rsid w:val="00A21E01"/>
    <w:rsid w:val="00A24365"/>
    <w:rsid w:val="00A2520B"/>
    <w:rsid w:val="00A4172F"/>
    <w:rsid w:val="00A60C7B"/>
    <w:rsid w:val="00A61E6B"/>
    <w:rsid w:val="00AD23EE"/>
    <w:rsid w:val="00AE10F8"/>
    <w:rsid w:val="00B16AB4"/>
    <w:rsid w:val="00B42B37"/>
    <w:rsid w:val="00B5589B"/>
    <w:rsid w:val="00B63DC1"/>
    <w:rsid w:val="00B70754"/>
    <w:rsid w:val="00B91BA9"/>
    <w:rsid w:val="00BA0747"/>
    <w:rsid w:val="00BC5D90"/>
    <w:rsid w:val="00BC7C7E"/>
    <w:rsid w:val="00C00785"/>
    <w:rsid w:val="00C072C7"/>
    <w:rsid w:val="00C80634"/>
    <w:rsid w:val="00C809DB"/>
    <w:rsid w:val="00C82FFB"/>
    <w:rsid w:val="00CB385C"/>
    <w:rsid w:val="00CB6FA5"/>
    <w:rsid w:val="00CE37B6"/>
    <w:rsid w:val="00CE71BA"/>
    <w:rsid w:val="00D02C26"/>
    <w:rsid w:val="00D1216B"/>
    <w:rsid w:val="00D13BBD"/>
    <w:rsid w:val="00D33898"/>
    <w:rsid w:val="00D43853"/>
    <w:rsid w:val="00D5728D"/>
    <w:rsid w:val="00D61706"/>
    <w:rsid w:val="00D7496E"/>
    <w:rsid w:val="00D8501A"/>
    <w:rsid w:val="00DA09DB"/>
    <w:rsid w:val="00DA3376"/>
    <w:rsid w:val="00DB4E52"/>
    <w:rsid w:val="00DC5F28"/>
    <w:rsid w:val="00DD2A1D"/>
    <w:rsid w:val="00DF394C"/>
    <w:rsid w:val="00DF7D23"/>
    <w:rsid w:val="00E03DF8"/>
    <w:rsid w:val="00E265F7"/>
    <w:rsid w:val="00E51DC8"/>
    <w:rsid w:val="00E83F11"/>
    <w:rsid w:val="00E9001D"/>
    <w:rsid w:val="00EA2256"/>
    <w:rsid w:val="00EB5DC1"/>
    <w:rsid w:val="00EF521B"/>
    <w:rsid w:val="00EF7415"/>
    <w:rsid w:val="00F068AF"/>
    <w:rsid w:val="00F3431B"/>
    <w:rsid w:val="00F471B9"/>
    <w:rsid w:val="00F55746"/>
    <w:rsid w:val="00F56807"/>
    <w:rsid w:val="00F66FA1"/>
    <w:rsid w:val="00FB69C4"/>
    <w:rsid w:val="00FB73E5"/>
    <w:rsid w:val="00FD0C11"/>
    <w:rsid w:val="00FD4622"/>
    <w:rsid w:val="00FE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240463-9A5A-4130-B959-8D5537C7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FC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10F8"/>
    <w:pPr>
      <w:ind w:left="720"/>
      <w:contextualSpacing/>
    </w:pPr>
  </w:style>
  <w:style w:type="paragraph" w:customStyle="1" w:styleId="ConsPlusTitle">
    <w:name w:val="ConsPlusTitle"/>
    <w:rsid w:val="001C641A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rsid w:val="00011218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4">
    <w:name w:val="Hyperlink"/>
    <w:uiPriority w:val="99"/>
    <w:unhideWhenUsed/>
    <w:rsid w:val="000112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3C8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87</cp:revision>
  <cp:lastPrinted>2022-06-14T05:53:00Z</cp:lastPrinted>
  <dcterms:created xsi:type="dcterms:W3CDTF">2015-03-17T08:08:00Z</dcterms:created>
  <dcterms:modified xsi:type="dcterms:W3CDTF">2022-06-14T05:54:00Z</dcterms:modified>
</cp:coreProperties>
</file>