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72A" w:rsidRPr="00BD4EBE" w:rsidRDefault="0018372A" w:rsidP="0018372A">
      <w:pPr>
        <w:jc w:val="center"/>
        <w:rPr>
          <w:rFonts w:cs="Times New Roman"/>
          <w:sz w:val="28"/>
          <w:szCs w:val="28"/>
        </w:rPr>
      </w:pPr>
      <w:r w:rsidRPr="00BD4EBE">
        <w:rPr>
          <w:rFonts w:cs="Times New Roman"/>
          <w:sz w:val="28"/>
          <w:szCs w:val="28"/>
        </w:rPr>
        <w:t xml:space="preserve">СОВЕТ ДЕПУТАТОВ </w:t>
      </w:r>
    </w:p>
    <w:p w:rsidR="0018372A" w:rsidRPr="00BD4EBE" w:rsidRDefault="0018372A" w:rsidP="0018372A">
      <w:pPr>
        <w:jc w:val="center"/>
        <w:rPr>
          <w:rFonts w:cs="Times New Roman"/>
          <w:sz w:val="28"/>
          <w:szCs w:val="28"/>
        </w:rPr>
      </w:pPr>
      <w:r w:rsidRPr="00BD4EBE">
        <w:rPr>
          <w:rFonts w:cs="Times New Roman"/>
          <w:sz w:val="28"/>
          <w:szCs w:val="28"/>
        </w:rPr>
        <w:t>муниципального округа</w:t>
      </w:r>
    </w:p>
    <w:p w:rsidR="0018372A" w:rsidRPr="00BD4EBE" w:rsidRDefault="0018372A" w:rsidP="0018372A">
      <w:pPr>
        <w:jc w:val="center"/>
        <w:rPr>
          <w:rFonts w:cs="Times New Roman"/>
          <w:sz w:val="28"/>
          <w:szCs w:val="28"/>
        </w:rPr>
      </w:pPr>
      <w:r w:rsidRPr="00BD4EBE">
        <w:rPr>
          <w:rFonts w:cs="Times New Roman"/>
          <w:sz w:val="28"/>
          <w:szCs w:val="28"/>
        </w:rPr>
        <w:t>Восточный</w:t>
      </w:r>
    </w:p>
    <w:p w:rsidR="0018372A" w:rsidRPr="00BD4EBE" w:rsidRDefault="0018372A" w:rsidP="0018372A">
      <w:pPr>
        <w:spacing w:line="228" w:lineRule="auto"/>
        <w:jc w:val="center"/>
        <w:rPr>
          <w:rFonts w:cs="Times New Roman"/>
          <w:bCs/>
          <w:sz w:val="28"/>
          <w:szCs w:val="28"/>
        </w:rPr>
      </w:pPr>
    </w:p>
    <w:p w:rsidR="0018372A" w:rsidRPr="00BD4EBE" w:rsidRDefault="0018372A" w:rsidP="0018372A">
      <w:pPr>
        <w:spacing w:line="228" w:lineRule="auto"/>
        <w:jc w:val="center"/>
        <w:rPr>
          <w:rFonts w:cs="Times New Roman"/>
          <w:bCs/>
          <w:sz w:val="28"/>
          <w:szCs w:val="28"/>
        </w:rPr>
      </w:pPr>
      <w:r w:rsidRPr="00BD4EBE">
        <w:rPr>
          <w:rFonts w:cs="Times New Roman"/>
          <w:bCs/>
          <w:sz w:val="28"/>
          <w:szCs w:val="28"/>
        </w:rPr>
        <w:t>РЕШЕНИЕ</w:t>
      </w:r>
    </w:p>
    <w:p w:rsidR="0018372A" w:rsidRPr="00BD4EBE" w:rsidRDefault="0018372A" w:rsidP="0018372A">
      <w:pPr>
        <w:spacing w:line="228" w:lineRule="auto"/>
        <w:jc w:val="both"/>
        <w:rPr>
          <w:rFonts w:cs="Times New Roman"/>
          <w:sz w:val="28"/>
          <w:szCs w:val="28"/>
        </w:rPr>
      </w:pPr>
    </w:p>
    <w:p w:rsidR="0018372A" w:rsidRPr="00BD4EBE" w:rsidRDefault="0018372A" w:rsidP="0018372A">
      <w:pPr>
        <w:spacing w:line="228" w:lineRule="auto"/>
        <w:jc w:val="both"/>
        <w:rPr>
          <w:rFonts w:cs="Times New Roman"/>
          <w:sz w:val="28"/>
          <w:szCs w:val="28"/>
          <w:u w:val="single"/>
        </w:rPr>
      </w:pPr>
      <w:r>
        <w:rPr>
          <w:rFonts w:cs="Times New Roman"/>
          <w:sz w:val="28"/>
          <w:szCs w:val="28"/>
          <w:u w:val="single"/>
        </w:rPr>
        <w:t>01</w:t>
      </w:r>
      <w:r w:rsidRPr="00BD4EBE">
        <w:rPr>
          <w:rFonts w:cs="Times New Roman"/>
          <w:sz w:val="28"/>
          <w:szCs w:val="28"/>
          <w:u w:val="single"/>
        </w:rPr>
        <w:t xml:space="preserve">  октября 2015 года №1</w:t>
      </w:r>
      <w:r>
        <w:rPr>
          <w:rFonts w:cs="Times New Roman"/>
          <w:sz w:val="28"/>
          <w:szCs w:val="28"/>
          <w:u w:val="single"/>
        </w:rPr>
        <w:t>4</w:t>
      </w:r>
      <w:r w:rsidRPr="00BD4EBE">
        <w:rPr>
          <w:rFonts w:cs="Times New Roman"/>
          <w:sz w:val="28"/>
          <w:szCs w:val="28"/>
          <w:u w:val="single"/>
        </w:rPr>
        <w:t>/1</w:t>
      </w:r>
    </w:p>
    <w:p w:rsidR="00CB47E5" w:rsidRDefault="00CB47E5" w:rsidP="00D5380B">
      <w:pPr>
        <w:tabs>
          <w:tab w:val="left" w:pos="5387"/>
        </w:tabs>
        <w:spacing w:line="100" w:lineRule="atLeast"/>
        <w:ind w:right="4677"/>
        <w:jc w:val="both"/>
        <w:rPr>
          <w:b/>
          <w:sz w:val="28"/>
          <w:szCs w:val="28"/>
        </w:rPr>
      </w:pPr>
    </w:p>
    <w:p w:rsidR="00D5380B" w:rsidRPr="00A2304D" w:rsidRDefault="00A2304D" w:rsidP="00D5380B">
      <w:pPr>
        <w:tabs>
          <w:tab w:val="left" w:pos="5387"/>
        </w:tabs>
        <w:spacing w:line="100" w:lineRule="atLeast"/>
        <w:ind w:right="4677"/>
        <w:jc w:val="both"/>
        <w:rPr>
          <w:b/>
          <w:sz w:val="28"/>
          <w:szCs w:val="28"/>
        </w:rPr>
      </w:pPr>
      <w:r w:rsidRPr="00A2304D">
        <w:rPr>
          <w:b/>
          <w:sz w:val="28"/>
          <w:szCs w:val="28"/>
        </w:rPr>
        <w:t xml:space="preserve">О внесении изменений в решение от 17.09.2015 № 12/11 «О согласовании направления стимулирования управы района </w:t>
      </w:r>
      <w:proofErr w:type="gramStart"/>
      <w:r w:rsidRPr="00A2304D">
        <w:rPr>
          <w:b/>
          <w:sz w:val="28"/>
          <w:szCs w:val="28"/>
        </w:rPr>
        <w:t>Восточный</w:t>
      </w:r>
      <w:proofErr w:type="gramEnd"/>
      <w:r w:rsidRPr="00A2304D">
        <w:rPr>
          <w:b/>
          <w:sz w:val="28"/>
          <w:szCs w:val="28"/>
        </w:rPr>
        <w:t xml:space="preserve"> города Москвы»</w:t>
      </w:r>
    </w:p>
    <w:p w:rsidR="00A2304D" w:rsidRPr="00D11AE7" w:rsidRDefault="00A2304D" w:rsidP="00D5380B">
      <w:pPr>
        <w:tabs>
          <w:tab w:val="left" w:pos="5387"/>
        </w:tabs>
        <w:spacing w:line="100" w:lineRule="atLeast"/>
        <w:ind w:right="4677"/>
        <w:jc w:val="both"/>
        <w:rPr>
          <w:rFonts w:cs="Times New Roman"/>
        </w:rPr>
      </w:pPr>
    </w:p>
    <w:p w:rsidR="00D5380B" w:rsidRPr="00D5380B" w:rsidRDefault="00D5380B" w:rsidP="00D5380B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D5380B">
        <w:rPr>
          <w:sz w:val="28"/>
          <w:szCs w:val="28"/>
        </w:rPr>
        <w:t xml:space="preserve">В соответствии с постановлением Правительства Москвы от 26 декабря 2012 года № 849-ПП «О стимулировании управ районов города Москвы» и </w:t>
      </w:r>
      <w:r w:rsidRPr="00A2304D">
        <w:rPr>
          <w:b/>
          <w:sz w:val="28"/>
          <w:szCs w:val="28"/>
        </w:rPr>
        <w:t xml:space="preserve">на основании обращения управы района </w:t>
      </w:r>
      <w:proofErr w:type="gramStart"/>
      <w:r w:rsidRPr="00A2304D">
        <w:rPr>
          <w:b/>
          <w:sz w:val="28"/>
          <w:szCs w:val="28"/>
        </w:rPr>
        <w:t>Восточный</w:t>
      </w:r>
      <w:proofErr w:type="gramEnd"/>
      <w:r w:rsidRPr="00A2304D">
        <w:rPr>
          <w:b/>
          <w:sz w:val="28"/>
          <w:szCs w:val="28"/>
        </w:rPr>
        <w:t xml:space="preserve"> от 0</w:t>
      </w:r>
      <w:r w:rsidR="00A12CDE">
        <w:rPr>
          <w:b/>
          <w:sz w:val="28"/>
          <w:szCs w:val="28"/>
        </w:rPr>
        <w:t>1</w:t>
      </w:r>
      <w:r w:rsidRPr="00A2304D">
        <w:rPr>
          <w:b/>
          <w:sz w:val="28"/>
          <w:szCs w:val="28"/>
        </w:rPr>
        <w:t xml:space="preserve"> </w:t>
      </w:r>
      <w:r w:rsidR="00A12CDE">
        <w:rPr>
          <w:b/>
          <w:sz w:val="28"/>
          <w:szCs w:val="28"/>
        </w:rPr>
        <w:t>октября</w:t>
      </w:r>
      <w:r w:rsidRPr="00A2304D">
        <w:rPr>
          <w:b/>
          <w:sz w:val="28"/>
          <w:szCs w:val="28"/>
        </w:rPr>
        <w:t xml:space="preserve"> 2015 года №УР-</w:t>
      </w:r>
      <w:r w:rsidR="00A12CDE">
        <w:rPr>
          <w:b/>
          <w:sz w:val="28"/>
          <w:szCs w:val="28"/>
        </w:rPr>
        <w:t>2389/1</w:t>
      </w:r>
      <w:r w:rsidRPr="00D5380B">
        <w:rPr>
          <w:sz w:val="28"/>
          <w:szCs w:val="28"/>
        </w:rPr>
        <w:t>.</w:t>
      </w:r>
    </w:p>
    <w:p w:rsidR="00404193" w:rsidRDefault="00404193">
      <w:pPr>
        <w:rPr>
          <w:sz w:val="28"/>
          <w:szCs w:val="28"/>
        </w:rPr>
      </w:pPr>
    </w:p>
    <w:p w:rsidR="00D5380B" w:rsidRDefault="00D5380B" w:rsidP="00D5380B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</w:rPr>
      </w:pPr>
      <w:r w:rsidRPr="00410769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  <w:r w:rsidRPr="00410769">
        <w:rPr>
          <w:b/>
          <w:sz w:val="28"/>
          <w:szCs w:val="28"/>
        </w:rPr>
        <w:t>решил:</w:t>
      </w:r>
    </w:p>
    <w:p w:rsidR="00D5380B" w:rsidRDefault="00D5380B">
      <w:pPr>
        <w:rPr>
          <w:sz w:val="28"/>
          <w:szCs w:val="28"/>
        </w:rPr>
      </w:pPr>
    </w:p>
    <w:p w:rsidR="00806727" w:rsidRPr="00806727" w:rsidRDefault="00D5380B" w:rsidP="00D5380B">
      <w:pPr>
        <w:pStyle w:val="a3"/>
        <w:numPr>
          <w:ilvl w:val="0"/>
          <w:numId w:val="2"/>
        </w:numPr>
        <w:tabs>
          <w:tab w:val="left" w:pos="993"/>
        </w:tabs>
        <w:spacing w:line="100" w:lineRule="atLeast"/>
        <w:ind w:left="0" w:right="-1" w:firstLine="709"/>
        <w:jc w:val="both"/>
        <w:rPr>
          <w:sz w:val="28"/>
          <w:szCs w:val="28"/>
        </w:rPr>
      </w:pPr>
      <w:r w:rsidRPr="00D5380B">
        <w:rPr>
          <w:sz w:val="28"/>
          <w:szCs w:val="28"/>
        </w:rPr>
        <w:t>Внести изменения в решени</w:t>
      </w:r>
      <w:r w:rsidR="00806727">
        <w:rPr>
          <w:sz w:val="28"/>
          <w:szCs w:val="28"/>
        </w:rPr>
        <w:t>е</w:t>
      </w:r>
      <w:r w:rsidRPr="00D5380B">
        <w:rPr>
          <w:sz w:val="28"/>
          <w:szCs w:val="28"/>
        </w:rPr>
        <w:t xml:space="preserve"> Совета </w:t>
      </w:r>
      <w:r>
        <w:rPr>
          <w:sz w:val="28"/>
          <w:szCs w:val="28"/>
        </w:rPr>
        <w:t xml:space="preserve">депутатов муниципального округа </w:t>
      </w:r>
      <w:r w:rsidRPr="00D5380B">
        <w:rPr>
          <w:sz w:val="28"/>
          <w:szCs w:val="28"/>
        </w:rPr>
        <w:t xml:space="preserve">Восточный </w:t>
      </w:r>
      <w:r w:rsidRPr="00D5380B">
        <w:rPr>
          <w:rFonts w:cs="Times New Roman"/>
          <w:sz w:val="28"/>
          <w:szCs w:val="28"/>
        </w:rPr>
        <w:t xml:space="preserve">от </w:t>
      </w:r>
      <w:r w:rsidR="00A2304D">
        <w:rPr>
          <w:sz w:val="28"/>
          <w:szCs w:val="28"/>
        </w:rPr>
        <w:t>17</w:t>
      </w:r>
      <w:r w:rsidR="00A2304D" w:rsidRPr="003A49BD">
        <w:rPr>
          <w:sz w:val="28"/>
          <w:szCs w:val="28"/>
        </w:rPr>
        <w:t>.</w:t>
      </w:r>
      <w:r w:rsidR="00A2304D">
        <w:rPr>
          <w:sz w:val="28"/>
          <w:szCs w:val="28"/>
        </w:rPr>
        <w:t>09</w:t>
      </w:r>
      <w:r w:rsidR="00A2304D" w:rsidRPr="003A49BD">
        <w:rPr>
          <w:sz w:val="28"/>
          <w:szCs w:val="28"/>
        </w:rPr>
        <w:t>.201</w:t>
      </w:r>
      <w:r w:rsidR="00A2304D">
        <w:rPr>
          <w:sz w:val="28"/>
          <w:szCs w:val="28"/>
        </w:rPr>
        <w:t>5</w:t>
      </w:r>
      <w:r w:rsidR="00A2304D" w:rsidRPr="003A49BD">
        <w:rPr>
          <w:sz w:val="28"/>
          <w:szCs w:val="28"/>
        </w:rPr>
        <w:t xml:space="preserve"> № 1</w:t>
      </w:r>
      <w:r w:rsidR="00A2304D">
        <w:rPr>
          <w:sz w:val="28"/>
          <w:szCs w:val="28"/>
        </w:rPr>
        <w:t>2</w:t>
      </w:r>
      <w:r w:rsidR="00A2304D" w:rsidRPr="003A49BD">
        <w:rPr>
          <w:sz w:val="28"/>
          <w:szCs w:val="28"/>
        </w:rPr>
        <w:t>/</w:t>
      </w:r>
      <w:r w:rsidR="00A2304D">
        <w:rPr>
          <w:sz w:val="28"/>
          <w:szCs w:val="28"/>
        </w:rPr>
        <w:t>11 «О согласовании направления стимулирования управы района Восточный города Москвы»</w:t>
      </w:r>
      <w:r w:rsidR="00806727">
        <w:rPr>
          <w:rFonts w:cs="Times New Roman"/>
          <w:sz w:val="28"/>
          <w:szCs w:val="28"/>
        </w:rPr>
        <w:t>: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1.1</w:t>
      </w:r>
      <w:r w:rsidR="00FD1B75">
        <w:rPr>
          <w:rFonts w:cs="Times New Roman"/>
          <w:sz w:val="28"/>
          <w:szCs w:val="28"/>
        </w:rPr>
        <w:t>.</w:t>
      </w:r>
      <w:r w:rsidRPr="00806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приложении </w:t>
      </w:r>
      <w:r w:rsidRPr="00410769">
        <w:rPr>
          <w:sz w:val="28"/>
          <w:szCs w:val="28"/>
        </w:rPr>
        <w:t>к решению Совета депутатов</w:t>
      </w:r>
      <w:r>
        <w:rPr>
          <w:sz w:val="28"/>
          <w:szCs w:val="28"/>
        </w:rPr>
        <w:t xml:space="preserve"> </w:t>
      </w:r>
      <w:r w:rsidRPr="00410769">
        <w:rPr>
          <w:sz w:val="28"/>
          <w:szCs w:val="28"/>
        </w:rPr>
        <w:t xml:space="preserve">муниципального округа </w:t>
      </w:r>
      <w:proofErr w:type="gramStart"/>
      <w:r>
        <w:rPr>
          <w:sz w:val="28"/>
          <w:szCs w:val="28"/>
        </w:rPr>
        <w:t>Восточный</w:t>
      </w:r>
      <w:proofErr w:type="gramEnd"/>
      <w:r>
        <w:rPr>
          <w:sz w:val="28"/>
          <w:szCs w:val="28"/>
        </w:rPr>
        <w:t xml:space="preserve"> </w:t>
      </w:r>
      <w:r w:rsidRPr="0041076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A2304D">
        <w:rPr>
          <w:sz w:val="28"/>
          <w:szCs w:val="28"/>
        </w:rPr>
        <w:t>17</w:t>
      </w:r>
      <w:r>
        <w:rPr>
          <w:rFonts w:cs="Times New Roman"/>
          <w:sz w:val="28"/>
          <w:szCs w:val="28"/>
        </w:rPr>
        <w:t xml:space="preserve"> </w:t>
      </w:r>
      <w:r w:rsidR="00A2304D">
        <w:rPr>
          <w:rFonts w:cs="Times New Roman"/>
          <w:sz w:val="28"/>
          <w:szCs w:val="28"/>
        </w:rPr>
        <w:t>сентя</w:t>
      </w:r>
      <w:r>
        <w:rPr>
          <w:rFonts w:cs="Times New Roman"/>
          <w:sz w:val="28"/>
          <w:szCs w:val="28"/>
        </w:rPr>
        <w:t xml:space="preserve">бря </w:t>
      </w:r>
      <w:r w:rsidR="00A2304D">
        <w:rPr>
          <w:rFonts w:cs="Times New Roman"/>
          <w:sz w:val="28"/>
          <w:szCs w:val="28"/>
        </w:rPr>
        <w:t>2015</w:t>
      </w:r>
      <w:r w:rsidRPr="00D5380B">
        <w:rPr>
          <w:rFonts w:cs="Times New Roman"/>
          <w:sz w:val="28"/>
          <w:szCs w:val="28"/>
        </w:rPr>
        <w:t xml:space="preserve"> № </w:t>
      </w:r>
      <w:r w:rsidR="00A2304D">
        <w:rPr>
          <w:rFonts w:cs="Times New Roman"/>
          <w:sz w:val="28"/>
          <w:szCs w:val="28"/>
        </w:rPr>
        <w:t>12</w:t>
      </w:r>
      <w:r w:rsidRPr="00D5380B">
        <w:rPr>
          <w:rFonts w:cs="Times New Roman"/>
          <w:sz w:val="28"/>
          <w:szCs w:val="28"/>
        </w:rPr>
        <w:t>/</w:t>
      </w:r>
      <w:r w:rsidR="00A2304D">
        <w:rPr>
          <w:rFonts w:cs="Times New Roman"/>
          <w:sz w:val="28"/>
          <w:szCs w:val="28"/>
        </w:rPr>
        <w:t>11</w:t>
      </w:r>
      <w:r>
        <w:rPr>
          <w:rFonts w:cs="Times New Roman"/>
          <w:sz w:val="28"/>
          <w:szCs w:val="28"/>
        </w:rPr>
        <w:t>: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столбце  таблицы с наименованием «</w:t>
      </w:r>
      <w:r w:rsidR="00A2304D">
        <w:rPr>
          <w:rFonts w:cs="Times New Roman"/>
          <w:sz w:val="28"/>
          <w:szCs w:val="28"/>
        </w:rPr>
        <w:t>Адрес объекта»</w:t>
      </w:r>
      <w:r>
        <w:rPr>
          <w:rFonts w:cs="Times New Roman"/>
          <w:sz w:val="28"/>
          <w:szCs w:val="28"/>
        </w:rPr>
        <w:t xml:space="preserve"> в  строке 1 ул. Главная, д.</w:t>
      </w:r>
      <w:r w:rsidR="00A2304D">
        <w:rPr>
          <w:rFonts w:cs="Times New Roman"/>
          <w:sz w:val="28"/>
          <w:szCs w:val="28"/>
        </w:rPr>
        <w:t>18 - 9 Мая д.18</w:t>
      </w:r>
      <w:r w:rsidR="003E5160">
        <w:rPr>
          <w:rFonts w:cs="Times New Roman"/>
          <w:sz w:val="28"/>
          <w:szCs w:val="28"/>
        </w:rPr>
        <w:t>А</w:t>
      </w:r>
      <w:r>
        <w:rPr>
          <w:rFonts w:cs="Times New Roman"/>
          <w:sz w:val="28"/>
          <w:szCs w:val="28"/>
        </w:rPr>
        <w:t xml:space="preserve"> заменить </w:t>
      </w:r>
      <w:r w:rsidR="00A2304D">
        <w:rPr>
          <w:rFonts w:cs="Times New Roman"/>
          <w:sz w:val="28"/>
          <w:szCs w:val="28"/>
        </w:rPr>
        <w:t>на ул. Главная, д.18 - 9 Мая д.15, согласно приложению.</w:t>
      </w:r>
    </w:p>
    <w:p w:rsidR="00D5380B" w:rsidRPr="00417958" w:rsidRDefault="009474C5" w:rsidP="00D5380B">
      <w:pPr>
        <w:pStyle w:val="a4"/>
        <w:tabs>
          <w:tab w:val="left" w:pos="993"/>
        </w:tabs>
        <w:ind w:firstLine="680"/>
        <w:rPr>
          <w:color w:val="000000"/>
          <w:spacing w:val="-1"/>
          <w:szCs w:val="28"/>
        </w:rPr>
      </w:pPr>
      <w:r>
        <w:rPr>
          <w:color w:val="000000"/>
          <w:spacing w:val="-3"/>
          <w:szCs w:val="28"/>
        </w:rPr>
        <w:t>3</w:t>
      </w:r>
      <w:r w:rsidR="00D5380B">
        <w:rPr>
          <w:color w:val="000000"/>
          <w:spacing w:val="-3"/>
          <w:szCs w:val="28"/>
        </w:rPr>
        <w:t xml:space="preserve">. </w:t>
      </w:r>
      <w:r w:rsidR="00D5380B" w:rsidRPr="00417958">
        <w:rPr>
          <w:color w:val="000000"/>
          <w:spacing w:val="-3"/>
          <w:szCs w:val="28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D5380B" w:rsidRPr="002C05DC" w:rsidRDefault="009474C5" w:rsidP="00D5380B">
      <w:pPr>
        <w:pStyle w:val="a4"/>
        <w:ind w:firstLine="700"/>
        <w:rPr>
          <w:szCs w:val="28"/>
        </w:rPr>
      </w:pPr>
      <w:r>
        <w:rPr>
          <w:szCs w:val="28"/>
        </w:rPr>
        <w:t>4</w:t>
      </w:r>
      <w:r w:rsidR="00D5380B">
        <w:rPr>
          <w:szCs w:val="28"/>
        </w:rPr>
        <w:t>.Опубликовать настоящее решение в бюллетене «Московский муниципальный вестник»</w:t>
      </w:r>
      <w:r w:rsidR="00D5380B" w:rsidRPr="00417958">
        <w:rPr>
          <w:szCs w:val="28"/>
        </w:rPr>
        <w:t xml:space="preserve"> </w:t>
      </w:r>
      <w:r w:rsidR="00D5380B">
        <w:rPr>
          <w:szCs w:val="28"/>
        </w:rPr>
        <w:t>и</w:t>
      </w:r>
      <w:r w:rsidR="00D5380B" w:rsidRPr="002C05DC">
        <w:rPr>
          <w:szCs w:val="28"/>
        </w:rPr>
        <w:t xml:space="preserve"> разместить на официальном сайте </w:t>
      </w:r>
      <w:proofErr w:type="spellStart"/>
      <w:r w:rsidR="00D5380B">
        <w:rPr>
          <w:szCs w:val="28"/>
        </w:rPr>
        <w:t>www.vostochnoe-mo.ru</w:t>
      </w:r>
      <w:proofErr w:type="spellEnd"/>
      <w:r w:rsidR="00D5380B" w:rsidRPr="002C05DC">
        <w:rPr>
          <w:szCs w:val="28"/>
        </w:rPr>
        <w:t>.</w:t>
      </w:r>
    </w:p>
    <w:p w:rsidR="00D5380B" w:rsidRPr="001A6512" w:rsidRDefault="009474C5" w:rsidP="00D5380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5380B">
        <w:rPr>
          <w:sz w:val="28"/>
          <w:szCs w:val="28"/>
        </w:rPr>
        <w:t xml:space="preserve">. </w:t>
      </w:r>
      <w:proofErr w:type="gramStart"/>
      <w:r w:rsidR="00D5380B" w:rsidRPr="001A6512">
        <w:rPr>
          <w:sz w:val="28"/>
          <w:szCs w:val="28"/>
        </w:rPr>
        <w:t>Контроль за</w:t>
      </w:r>
      <w:proofErr w:type="gramEnd"/>
      <w:r w:rsidR="00D5380B" w:rsidRPr="001A6512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647E79" w:rsidRPr="001A6512">
        <w:rPr>
          <w:sz w:val="28"/>
          <w:szCs w:val="28"/>
        </w:rPr>
        <w:fldChar w:fldCharType="begin"/>
      </w:r>
      <w:r w:rsidR="00D5380B" w:rsidRPr="001A6512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647E79" w:rsidRPr="001A6512">
        <w:rPr>
          <w:sz w:val="28"/>
          <w:szCs w:val="28"/>
        </w:rPr>
        <w:fldChar w:fldCharType="end"/>
      </w:r>
      <w:r w:rsidR="00D5380B" w:rsidRPr="001A6512">
        <w:rPr>
          <w:rStyle w:val="highlighthighlightactive"/>
          <w:sz w:val="28"/>
          <w:szCs w:val="28"/>
        </w:rPr>
        <w:t> решения </w:t>
      </w:r>
      <w:hyperlink r:id="rId5" w:anchor="YANDEX_22" w:history="1"/>
      <w:r w:rsidR="00D5380B" w:rsidRPr="001A6512">
        <w:rPr>
          <w:sz w:val="28"/>
          <w:szCs w:val="28"/>
        </w:rPr>
        <w:t xml:space="preserve"> возложить на главу муниципального округа </w:t>
      </w:r>
      <w:r w:rsidR="00D5380B">
        <w:rPr>
          <w:sz w:val="28"/>
          <w:szCs w:val="28"/>
        </w:rPr>
        <w:t xml:space="preserve">Восточный </w:t>
      </w:r>
      <w:proofErr w:type="spellStart"/>
      <w:r w:rsidR="00D5380B">
        <w:rPr>
          <w:sz w:val="28"/>
          <w:szCs w:val="28"/>
        </w:rPr>
        <w:t>Огурцова</w:t>
      </w:r>
      <w:proofErr w:type="spellEnd"/>
      <w:r w:rsidR="00D5380B">
        <w:rPr>
          <w:sz w:val="28"/>
          <w:szCs w:val="28"/>
        </w:rPr>
        <w:t xml:space="preserve"> Н.А.</w:t>
      </w:r>
    </w:p>
    <w:p w:rsidR="00D5380B" w:rsidRDefault="00D5380B" w:rsidP="00D5380B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D5380B" w:rsidRDefault="00D5380B" w:rsidP="00D5380B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380B" w:rsidRDefault="00D5380B" w:rsidP="00D5380B">
      <w:pPr>
        <w:pStyle w:val="a3"/>
        <w:rPr>
          <w:sz w:val="28"/>
          <w:szCs w:val="28"/>
        </w:rPr>
      </w:pPr>
    </w:p>
    <w:p w:rsidR="00A2304D" w:rsidRPr="006C0342" w:rsidRDefault="00A2304D" w:rsidP="00A2304D">
      <w:pPr>
        <w:ind w:firstLine="5529"/>
        <w:rPr>
          <w:sz w:val="28"/>
          <w:szCs w:val="28"/>
        </w:rPr>
      </w:pPr>
      <w:r w:rsidRPr="006C0342">
        <w:rPr>
          <w:sz w:val="28"/>
          <w:szCs w:val="28"/>
        </w:rPr>
        <w:t xml:space="preserve">Приложение </w:t>
      </w:r>
    </w:p>
    <w:p w:rsidR="00A2304D" w:rsidRPr="006C0342" w:rsidRDefault="00A2304D" w:rsidP="00A2304D">
      <w:pPr>
        <w:ind w:firstLine="5529"/>
        <w:rPr>
          <w:sz w:val="28"/>
          <w:szCs w:val="28"/>
        </w:rPr>
      </w:pPr>
      <w:r w:rsidRPr="006C0342">
        <w:rPr>
          <w:sz w:val="28"/>
          <w:szCs w:val="28"/>
        </w:rPr>
        <w:lastRenderedPageBreak/>
        <w:t>к решению Совета депутатов</w:t>
      </w:r>
    </w:p>
    <w:p w:rsidR="00A2304D" w:rsidRPr="006C0342" w:rsidRDefault="00A2304D" w:rsidP="00A2304D">
      <w:pPr>
        <w:ind w:left="5529"/>
        <w:rPr>
          <w:sz w:val="28"/>
          <w:szCs w:val="28"/>
        </w:rPr>
      </w:pPr>
      <w:r w:rsidRPr="006C0342">
        <w:rPr>
          <w:sz w:val="28"/>
          <w:szCs w:val="28"/>
        </w:rPr>
        <w:t xml:space="preserve">муниципального округа </w:t>
      </w:r>
      <w:proofErr w:type="gramStart"/>
      <w:r w:rsidRPr="006C0342">
        <w:rPr>
          <w:sz w:val="28"/>
          <w:szCs w:val="28"/>
        </w:rPr>
        <w:t>Восточный</w:t>
      </w:r>
      <w:proofErr w:type="gramEnd"/>
    </w:p>
    <w:p w:rsidR="00A2304D" w:rsidRPr="006C0342" w:rsidRDefault="00A2304D" w:rsidP="00A2304D">
      <w:pPr>
        <w:ind w:left="5529" w:right="-143"/>
        <w:rPr>
          <w:sz w:val="28"/>
          <w:szCs w:val="28"/>
        </w:rPr>
      </w:pPr>
      <w:r w:rsidRPr="006C0342">
        <w:rPr>
          <w:sz w:val="28"/>
          <w:szCs w:val="28"/>
        </w:rPr>
        <w:t>от  17 сентября  2015 года № 12/11</w:t>
      </w:r>
    </w:p>
    <w:p w:rsidR="00A2304D" w:rsidRPr="006C0342" w:rsidRDefault="00A2304D" w:rsidP="00A2304D">
      <w:pPr>
        <w:jc w:val="center"/>
        <w:rPr>
          <w:sz w:val="28"/>
          <w:szCs w:val="28"/>
        </w:rPr>
      </w:pPr>
    </w:p>
    <w:p w:rsidR="00A2304D" w:rsidRPr="006C0342" w:rsidRDefault="00A2304D" w:rsidP="00A2304D">
      <w:pPr>
        <w:jc w:val="center"/>
        <w:rPr>
          <w:sz w:val="28"/>
          <w:szCs w:val="28"/>
        </w:rPr>
      </w:pPr>
    </w:p>
    <w:p w:rsidR="00A2304D" w:rsidRPr="006C0342" w:rsidRDefault="00A2304D" w:rsidP="00A2304D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6C0342">
        <w:rPr>
          <w:b/>
          <w:sz w:val="28"/>
          <w:szCs w:val="28"/>
        </w:rPr>
        <w:t>Реализация мероприятий за счет сре</w:t>
      </w:r>
      <w:proofErr w:type="gramStart"/>
      <w:r w:rsidRPr="006C0342">
        <w:rPr>
          <w:b/>
          <w:sz w:val="28"/>
          <w:szCs w:val="28"/>
        </w:rPr>
        <w:t>дств ст</w:t>
      </w:r>
      <w:proofErr w:type="gramEnd"/>
      <w:r w:rsidRPr="006C0342">
        <w:rPr>
          <w:b/>
          <w:sz w:val="28"/>
          <w:szCs w:val="28"/>
        </w:rPr>
        <w:t>имулирования управы района Восточный города Москвы в 2015 году</w:t>
      </w:r>
    </w:p>
    <w:p w:rsidR="00A2304D" w:rsidRDefault="00A2304D" w:rsidP="00A2304D">
      <w:pPr>
        <w:rPr>
          <w:b/>
          <w:sz w:val="28"/>
          <w:szCs w:val="28"/>
        </w:rPr>
      </w:pPr>
    </w:p>
    <w:p w:rsidR="00A2304D" w:rsidRPr="00410769" w:rsidRDefault="00A2304D" w:rsidP="00A2304D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(в ред. решения от 01.</w:t>
      </w:r>
      <w:r w:rsidR="00CB47E5">
        <w:rPr>
          <w:sz w:val="28"/>
          <w:szCs w:val="28"/>
        </w:rPr>
        <w:t>10</w:t>
      </w:r>
      <w:r>
        <w:rPr>
          <w:sz w:val="28"/>
          <w:szCs w:val="28"/>
        </w:rPr>
        <w:t>.2015 № 14/1)</w:t>
      </w:r>
    </w:p>
    <w:p w:rsidR="00A2304D" w:rsidRPr="006C0342" w:rsidRDefault="00A2304D" w:rsidP="00A2304D">
      <w:pPr>
        <w:rPr>
          <w:b/>
          <w:sz w:val="28"/>
          <w:szCs w:val="28"/>
        </w:rPr>
      </w:pPr>
    </w:p>
    <w:tbl>
      <w:tblPr>
        <w:tblW w:w="9635" w:type="dxa"/>
        <w:jc w:val="center"/>
        <w:tblInd w:w="-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849"/>
        <w:gridCol w:w="3402"/>
        <w:gridCol w:w="2361"/>
        <w:gridCol w:w="3023"/>
      </w:tblGrid>
      <w:tr w:rsidR="00A2304D" w:rsidRPr="006C0342" w:rsidTr="00F04BDB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034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C0342">
              <w:rPr>
                <w:sz w:val="28"/>
                <w:szCs w:val="28"/>
              </w:rPr>
              <w:t>/</w:t>
            </w:r>
            <w:proofErr w:type="spellStart"/>
            <w:r w:rsidRPr="006C034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Сумма денежных средств, тыс</w:t>
            </w:r>
            <w:proofErr w:type="gramStart"/>
            <w:r w:rsidRPr="006C0342">
              <w:rPr>
                <w:sz w:val="28"/>
                <w:szCs w:val="28"/>
              </w:rPr>
              <w:t>.р</w:t>
            </w:r>
            <w:proofErr w:type="gramEnd"/>
            <w:r w:rsidRPr="006C0342">
              <w:rPr>
                <w:sz w:val="28"/>
                <w:szCs w:val="28"/>
              </w:rPr>
              <w:t>уб.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Вид работ</w:t>
            </w:r>
          </w:p>
        </w:tc>
      </w:tr>
      <w:tr w:rsidR="00A2304D" w:rsidRPr="006C0342" w:rsidTr="00F04BDB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 xml:space="preserve">Ул. </w:t>
            </w:r>
            <w:proofErr w:type="gramStart"/>
            <w:r w:rsidRPr="006C0342">
              <w:rPr>
                <w:sz w:val="28"/>
                <w:szCs w:val="28"/>
              </w:rPr>
              <w:t>Главная</w:t>
            </w:r>
            <w:proofErr w:type="gramEnd"/>
            <w:r w:rsidRPr="006C0342">
              <w:rPr>
                <w:sz w:val="28"/>
                <w:szCs w:val="28"/>
              </w:rPr>
              <w:t>, д.18 – 9 Мая д.1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255,15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Устройство тротуара</w:t>
            </w:r>
          </w:p>
        </w:tc>
      </w:tr>
      <w:tr w:rsidR="00A2304D" w:rsidRPr="006C0342" w:rsidTr="00F04BDB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proofErr w:type="spellStart"/>
            <w:r w:rsidRPr="006C0342">
              <w:rPr>
                <w:sz w:val="28"/>
                <w:szCs w:val="28"/>
              </w:rPr>
              <w:t>Пос</w:t>
            </w:r>
            <w:proofErr w:type="gramStart"/>
            <w:r w:rsidRPr="006C0342">
              <w:rPr>
                <w:sz w:val="28"/>
                <w:szCs w:val="28"/>
              </w:rPr>
              <w:t>.А</w:t>
            </w:r>
            <w:proofErr w:type="gramEnd"/>
            <w:r w:rsidRPr="006C0342">
              <w:rPr>
                <w:sz w:val="28"/>
                <w:szCs w:val="28"/>
              </w:rPr>
              <w:t>кулово</w:t>
            </w:r>
            <w:proofErr w:type="spellEnd"/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100,0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 xml:space="preserve">Установка </w:t>
            </w:r>
            <w:proofErr w:type="spellStart"/>
            <w:r w:rsidRPr="006C0342">
              <w:rPr>
                <w:sz w:val="28"/>
                <w:szCs w:val="28"/>
              </w:rPr>
              <w:t>снегорезов</w:t>
            </w:r>
            <w:proofErr w:type="spellEnd"/>
          </w:p>
        </w:tc>
      </w:tr>
      <w:tr w:rsidR="00A2304D" w:rsidRPr="006C0342" w:rsidTr="00F04BDB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Ул. Главная д.10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155,15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Замена ХВС</w:t>
            </w:r>
          </w:p>
        </w:tc>
      </w:tr>
      <w:tr w:rsidR="00A2304D" w:rsidRPr="006C0342" w:rsidTr="00F04BDB">
        <w:trPr>
          <w:trHeight w:val="20"/>
          <w:jc w:val="center"/>
        </w:trPr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ИТОГО: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  <w:r w:rsidRPr="006C0342">
              <w:rPr>
                <w:sz w:val="28"/>
                <w:szCs w:val="28"/>
              </w:rPr>
              <w:t>510,3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4D" w:rsidRPr="006C0342" w:rsidRDefault="00A2304D" w:rsidP="00F04BDB">
            <w:pPr>
              <w:jc w:val="center"/>
              <w:rPr>
                <w:sz w:val="28"/>
                <w:szCs w:val="28"/>
              </w:rPr>
            </w:pPr>
          </w:p>
        </w:tc>
      </w:tr>
    </w:tbl>
    <w:p w:rsidR="00A2304D" w:rsidRPr="006C0342" w:rsidRDefault="00A2304D" w:rsidP="00A2304D">
      <w:pPr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A2304D" w:rsidRDefault="00A2304D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sectPr w:rsidR="009474C5" w:rsidSect="00404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4F28"/>
    <w:multiLevelType w:val="hybridMultilevel"/>
    <w:tmpl w:val="90B29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D0764"/>
    <w:multiLevelType w:val="hybridMultilevel"/>
    <w:tmpl w:val="681A3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5380B"/>
    <w:rsid w:val="0018372A"/>
    <w:rsid w:val="00190998"/>
    <w:rsid w:val="001911DC"/>
    <w:rsid w:val="001B39AF"/>
    <w:rsid w:val="0031161E"/>
    <w:rsid w:val="00334AB5"/>
    <w:rsid w:val="003E5160"/>
    <w:rsid w:val="00404193"/>
    <w:rsid w:val="00441B65"/>
    <w:rsid w:val="004503F4"/>
    <w:rsid w:val="00640706"/>
    <w:rsid w:val="00647E79"/>
    <w:rsid w:val="0067718F"/>
    <w:rsid w:val="00786E85"/>
    <w:rsid w:val="007D1028"/>
    <w:rsid w:val="00806727"/>
    <w:rsid w:val="009474C5"/>
    <w:rsid w:val="009E361D"/>
    <w:rsid w:val="00A12CDE"/>
    <w:rsid w:val="00A2304D"/>
    <w:rsid w:val="00A74DCE"/>
    <w:rsid w:val="00BE3B20"/>
    <w:rsid w:val="00C11E7D"/>
    <w:rsid w:val="00C53159"/>
    <w:rsid w:val="00C53D01"/>
    <w:rsid w:val="00CB47E5"/>
    <w:rsid w:val="00D5380B"/>
    <w:rsid w:val="00E16E2E"/>
    <w:rsid w:val="00E4553E"/>
    <w:rsid w:val="00F31D06"/>
    <w:rsid w:val="00FD1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8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D5380B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5380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5380B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rsid w:val="00D538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 Indent"/>
    <w:basedOn w:val="a"/>
    <w:link w:val="a5"/>
    <w:rsid w:val="00D5380B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5">
    <w:name w:val="Основной текст с отступом Знак"/>
    <w:basedOn w:val="a0"/>
    <w:link w:val="a4"/>
    <w:rsid w:val="00D5380B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highlighthighlightactive">
    <w:name w:val="highlight highlight_active"/>
    <w:basedOn w:val="a0"/>
    <w:rsid w:val="00D538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19</cp:revision>
  <cp:lastPrinted>2015-10-05T06:41:00Z</cp:lastPrinted>
  <dcterms:created xsi:type="dcterms:W3CDTF">2015-08-10T07:22:00Z</dcterms:created>
  <dcterms:modified xsi:type="dcterms:W3CDTF">2015-10-26T07:20:00Z</dcterms:modified>
</cp:coreProperties>
</file>