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D5" w:rsidRDefault="00926AD5" w:rsidP="00926AD5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926AD5" w:rsidRDefault="00926AD5" w:rsidP="00926AD5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926AD5" w:rsidRDefault="00926AD5" w:rsidP="00926AD5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926AD5" w:rsidRDefault="00926AD5" w:rsidP="00926AD5">
      <w:pPr>
        <w:pStyle w:val="ConsPlusTitle"/>
        <w:outlineLvl w:val="0"/>
      </w:pPr>
    </w:p>
    <w:p w:rsidR="00926AD5" w:rsidRDefault="00926AD5" w:rsidP="00926AD5">
      <w:pPr>
        <w:pStyle w:val="ConsPlusTitle"/>
        <w:outlineLvl w:val="0"/>
      </w:pPr>
    </w:p>
    <w:p w:rsidR="00926AD5" w:rsidRDefault="00926AD5" w:rsidP="00926AD5">
      <w:pPr>
        <w:pStyle w:val="ConsPlusTitle"/>
        <w:jc w:val="center"/>
      </w:pPr>
      <w:r>
        <w:t>РЕШЕНИЕ</w:t>
      </w:r>
    </w:p>
    <w:p w:rsidR="00926AD5" w:rsidRDefault="00926AD5" w:rsidP="00926AD5">
      <w:pPr>
        <w:pStyle w:val="ConsPlusTitle"/>
        <w:jc w:val="center"/>
        <w:rPr>
          <w:b w:val="0"/>
        </w:rPr>
      </w:pPr>
    </w:p>
    <w:p w:rsidR="00926AD5" w:rsidRDefault="00926AD5" w:rsidP="00926AD5">
      <w:pPr>
        <w:pStyle w:val="ConsPlusTitle"/>
        <w:rPr>
          <w:b w:val="0"/>
        </w:rPr>
      </w:pPr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20</w:t>
      </w:r>
      <w:r w:rsidRPr="00540C87">
        <w:rPr>
          <w:sz w:val="28"/>
          <w:szCs w:val="28"/>
          <w:u w:val="single"/>
        </w:rPr>
        <w:t xml:space="preserve"> ноября 2014 года №1</w:t>
      </w:r>
      <w:r>
        <w:rPr>
          <w:sz w:val="28"/>
          <w:szCs w:val="28"/>
          <w:u w:val="single"/>
        </w:rPr>
        <w:t>6/1</w:t>
      </w:r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926AD5" w:rsidRP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  <w:r w:rsidRPr="00926AD5">
        <w:rPr>
          <w:sz w:val="28"/>
          <w:szCs w:val="28"/>
        </w:rPr>
        <w:t>Об осуществлении внешней проверки</w:t>
      </w:r>
    </w:p>
    <w:p w:rsidR="00926AD5" w:rsidRP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  <w:r>
        <w:rPr>
          <w:sz w:val="28"/>
          <w:szCs w:val="28"/>
        </w:rPr>
        <w:t>г</w:t>
      </w:r>
      <w:r w:rsidRPr="00926AD5">
        <w:rPr>
          <w:sz w:val="28"/>
          <w:szCs w:val="28"/>
        </w:rPr>
        <w:t>одового отчета об исполнении бюджета</w:t>
      </w:r>
    </w:p>
    <w:p w:rsidR="00926AD5" w:rsidRP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  <w:r>
        <w:rPr>
          <w:sz w:val="28"/>
          <w:szCs w:val="28"/>
        </w:rPr>
        <w:t>м</w:t>
      </w:r>
      <w:r w:rsidRPr="00926AD5">
        <w:rPr>
          <w:sz w:val="28"/>
          <w:szCs w:val="28"/>
        </w:rPr>
        <w:t xml:space="preserve">униципального округа </w:t>
      </w:r>
      <w:proofErr w:type="gramStart"/>
      <w:r w:rsidRPr="00926AD5">
        <w:rPr>
          <w:sz w:val="28"/>
          <w:szCs w:val="28"/>
        </w:rPr>
        <w:t>Восточный</w:t>
      </w:r>
      <w:proofErr w:type="gramEnd"/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  <w:r>
        <w:rPr>
          <w:sz w:val="28"/>
          <w:szCs w:val="28"/>
        </w:rPr>
        <w:t>з</w:t>
      </w:r>
      <w:r w:rsidRPr="00926AD5">
        <w:rPr>
          <w:sz w:val="28"/>
          <w:szCs w:val="28"/>
        </w:rPr>
        <w:t>а 2014 год</w:t>
      </w:r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</w:p>
    <w:p w:rsidR="00926AD5" w:rsidRDefault="00926AD5" w:rsidP="00926AD5">
      <w:pPr>
        <w:widowControl w:val="0"/>
        <w:autoSpaceDE w:val="0"/>
        <w:autoSpaceDN w:val="0"/>
        <w:adjustRightInd w:val="0"/>
        <w:spacing w:line="360" w:lineRule="auto"/>
        <w:ind w:right="7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информацию «Об осуществлении внешней проверки годового отчета об исполнении бюджета муниципального округа Восточный за 2014 год», руководствуясь Соглашением о передаче Контрольно-счетной палате Москвы полномочий по осуществлению внешнего муниципального финансового контроля во внутригородском муниципальном образовании </w:t>
      </w:r>
      <w:proofErr w:type="gramStart"/>
      <w:r>
        <w:rPr>
          <w:sz w:val="28"/>
          <w:szCs w:val="28"/>
        </w:rPr>
        <w:t>Восточное</w:t>
      </w:r>
      <w:proofErr w:type="gramEnd"/>
      <w:r>
        <w:rPr>
          <w:sz w:val="28"/>
          <w:szCs w:val="28"/>
        </w:rPr>
        <w:t xml:space="preserve"> в городе Москву» №1//84/01-14 от 22.12.2011 года,</w:t>
      </w:r>
    </w:p>
    <w:p w:rsidR="00926AD5" w:rsidRDefault="00926AD5" w:rsidP="00926AD5">
      <w:pPr>
        <w:widowControl w:val="0"/>
        <w:autoSpaceDE w:val="0"/>
        <w:autoSpaceDN w:val="0"/>
        <w:adjustRightInd w:val="0"/>
        <w:spacing w:line="360" w:lineRule="auto"/>
        <w:ind w:right="76" w:firstLine="426"/>
        <w:jc w:val="both"/>
        <w:rPr>
          <w:sz w:val="28"/>
          <w:szCs w:val="28"/>
        </w:rPr>
      </w:pPr>
    </w:p>
    <w:p w:rsidR="00926AD5" w:rsidRPr="00926AD5" w:rsidRDefault="00926AD5" w:rsidP="00926AD5">
      <w:pPr>
        <w:widowControl w:val="0"/>
        <w:autoSpaceDE w:val="0"/>
        <w:autoSpaceDN w:val="0"/>
        <w:adjustRightInd w:val="0"/>
        <w:spacing w:line="360" w:lineRule="auto"/>
        <w:ind w:right="76" w:firstLine="426"/>
        <w:jc w:val="center"/>
        <w:rPr>
          <w:b/>
          <w:sz w:val="28"/>
          <w:szCs w:val="28"/>
        </w:rPr>
      </w:pPr>
      <w:r w:rsidRPr="00926AD5">
        <w:rPr>
          <w:b/>
          <w:sz w:val="28"/>
          <w:szCs w:val="28"/>
        </w:rPr>
        <w:t>Совет депутатов решил:</w:t>
      </w:r>
    </w:p>
    <w:p w:rsidR="00926AD5" w:rsidRPr="00926AD5" w:rsidRDefault="00926AD5" w:rsidP="00926AD5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 w:right="76" w:firstLine="0"/>
        <w:jc w:val="both"/>
        <w:rPr>
          <w:sz w:val="28"/>
          <w:szCs w:val="28"/>
        </w:rPr>
      </w:pPr>
      <w:r w:rsidRPr="00926AD5">
        <w:rPr>
          <w:sz w:val="28"/>
          <w:szCs w:val="28"/>
        </w:rPr>
        <w:t>Обратить</w:t>
      </w:r>
      <w:r>
        <w:rPr>
          <w:sz w:val="28"/>
          <w:szCs w:val="28"/>
        </w:rPr>
        <w:t>ся в Контрольно-счетную палату М</w:t>
      </w:r>
      <w:r w:rsidRPr="00926AD5">
        <w:rPr>
          <w:sz w:val="28"/>
          <w:szCs w:val="28"/>
        </w:rPr>
        <w:t>оск</w:t>
      </w:r>
      <w:r>
        <w:rPr>
          <w:sz w:val="28"/>
          <w:szCs w:val="28"/>
        </w:rPr>
        <w:t>вы с просьбой осуществить внешню</w:t>
      </w:r>
      <w:r w:rsidRPr="00926AD5">
        <w:rPr>
          <w:sz w:val="28"/>
          <w:szCs w:val="28"/>
        </w:rPr>
        <w:t>ю проверку годового отчета об исполнении бюджета муниципального ок</w:t>
      </w:r>
      <w:r>
        <w:rPr>
          <w:sz w:val="28"/>
          <w:szCs w:val="28"/>
        </w:rPr>
        <w:t>ру</w:t>
      </w:r>
      <w:r w:rsidRPr="00926AD5">
        <w:rPr>
          <w:sz w:val="28"/>
          <w:szCs w:val="28"/>
        </w:rPr>
        <w:t>га Восточный за 2014 год.</w:t>
      </w:r>
      <w:r w:rsidRPr="00926AD5">
        <w:rPr>
          <w:sz w:val="28"/>
          <w:szCs w:val="28"/>
        </w:rPr>
        <w:br/>
        <w:t xml:space="preserve">2. </w:t>
      </w:r>
      <w:proofErr w:type="gramStart"/>
      <w:r w:rsidRPr="00926AD5">
        <w:rPr>
          <w:sz w:val="28"/>
          <w:szCs w:val="28"/>
        </w:rPr>
        <w:t>Контроль за</w:t>
      </w:r>
      <w:proofErr w:type="gramEnd"/>
      <w:r w:rsidRPr="00926AD5">
        <w:rPr>
          <w:sz w:val="28"/>
          <w:szCs w:val="28"/>
        </w:rPr>
        <w:t xml:space="preserve"> исполнением настоящего решения возложить на главу муниципального округа Восточный </w:t>
      </w:r>
      <w:proofErr w:type="spellStart"/>
      <w:r w:rsidRPr="00926AD5">
        <w:rPr>
          <w:sz w:val="28"/>
          <w:szCs w:val="28"/>
        </w:rPr>
        <w:t>Огурцова</w:t>
      </w:r>
      <w:proofErr w:type="spellEnd"/>
      <w:r w:rsidRPr="00926AD5">
        <w:rPr>
          <w:sz w:val="28"/>
          <w:szCs w:val="28"/>
        </w:rPr>
        <w:t xml:space="preserve"> Н.А.</w:t>
      </w:r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</w:p>
    <w:p w:rsid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926AD5" w:rsidRPr="00926AD5" w:rsidRDefault="00926AD5" w:rsidP="00926AD5">
      <w:pPr>
        <w:widowControl w:val="0"/>
        <w:autoSpaceDE w:val="0"/>
        <w:autoSpaceDN w:val="0"/>
        <w:adjustRightInd w:val="0"/>
        <w:ind w:right="76"/>
        <w:rPr>
          <w:sz w:val="28"/>
          <w:szCs w:val="28"/>
        </w:rPr>
      </w:pPr>
      <w:r>
        <w:rPr>
          <w:sz w:val="28"/>
          <w:szCs w:val="28"/>
        </w:rPr>
        <w:t xml:space="preserve">округа </w:t>
      </w:r>
      <w:proofErr w:type="gramStart"/>
      <w:r>
        <w:rPr>
          <w:sz w:val="28"/>
          <w:szCs w:val="28"/>
        </w:rPr>
        <w:t>Восточный</w:t>
      </w:r>
      <w:proofErr w:type="gramEnd"/>
      <w:r>
        <w:rPr>
          <w:sz w:val="28"/>
          <w:szCs w:val="28"/>
        </w:rPr>
        <w:t xml:space="preserve">                                                                      Н.А.Огурцов</w:t>
      </w:r>
    </w:p>
    <w:p w:rsidR="00926AD5" w:rsidRDefault="00926AD5" w:rsidP="00926AD5">
      <w:pPr>
        <w:jc w:val="both"/>
        <w:rPr>
          <w:sz w:val="28"/>
          <w:szCs w:val="28"/>
        </w:rPr>
      </w:pPr>
    </w:p>
    <w:p w:rsidR="00926AD5" w:rsidRDefault="00926AD5" w:rsidP="00926AD5">
      <w:pPr>
        <w:jc w:val="both"/>
        <w:rPr>
          <w:sz w:val="28"/>
          <w:szCs w:val="28"/>
        </w:rPr>
      </w:pPr>
    </w:p>
    <w:p w:rsidR="00522D1B" w:rsidRDefault="00522D1B"/>
    <w:sectPr w:rsidR="00522D1B" w:rsidSect="00522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37978"/>
    <w:multiLevelType w:val="hybridMultilevel"/>
    <w:tmpl w:val="64302562"/>
    <w:lvl w:ilvl="0" w:tplc="93ACB3D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FE63B5A"/>
    <w:multiLevelType w:val="hybridMultilevel"/>
    <w:tmpl w:val="D10AF038"/>
    <w:lvl w:ilvl="0" w:tplc="93ACB3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AD5"/>
    <w:rsid w:val="00522D1B"/>
    <w:rsid w:val="00926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26A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926A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2014-11-27T10:03:00Z</dcterms:created>
  <dcterms:modified xsi:type="dcterms:W3CDTF">2014-11-27T10:10:00Z</dcterms:modified>
</cp:coreProperties>
</file>